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Climate Change Lesson Plan:</w:t>
      </w:r>
    </w:p>
    <w:p w:rsidR="00000000" w:rsidDel="00000000" w:rsidP="00000000" w:rsidRDefault="00000000" w:rsidRPr="00000000" w14:paraId="0000000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What is the Purpose?</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92"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To examine how energy is used in our lives</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92"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To demonstrate an understanding of our responsibility to local and global environments</w:t>
      </w:r>
    </w:p>
    <w:p w:rsidR="00000000" w:rsidDel="00000000" w:rsidP="00000000" w:rsidRDefault="00000000" w:rsidRPr="00000000" w14:paraId="00000005">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Big Idea:</w:t>
      </w:r>
    </w:p>
    <w:p w:rsidR="00000000" w:rsidDel="00000000" w:rsidP="00000000" w:rsidRDefault="00000000" w:rsidRPr="00000000" w14:paraId="0000000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We can conserve resources at home, at schools and in our communities</w:t>
      </w:r>
    </w:p>
    <w:p w:rsidR="00000000" w:rsidDel="00000000" w:rsidP="00000000" w:rsidRDefault="00000000" w:rsidRPr="00000000" w14:paraId="0000000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We can evaluate the many ways energy can be conserved</w:t>
      </w:r>
    </w:p>
    <w:p w:rsidR="00000000" w:rsidDel="00000000" w:rsidP="00000000" w:rsidRDefault="00000000" w:rsidRPr="00000000" w14:paraId="0000000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One can choose how to conserve energy</w:t>
      </w:r>
    </w:p>
    <w:p w:rsidR="00000000" w:rsidDel="00000000" w:rsidP="00000000" w:rsidRDefault="00000000" w:rsidRPr="00000000" w14:paraId="0000000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Essential Questions:</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How can energy be saved at home and at school</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Which method(s) of energy conservation is easily implemented?</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How can we have/show an attitude of concern for the environment  </w:t>
      </w:r>
    </w:p>
    <w:p w:rsidR="00000000" w:rsidDel="00000000" w:rsidP="00000000" w:rsidRDefault="00000000" w:rsidRPr="00000000" w14:paraId="0000000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Curricular and Core Competencies:</w:t>
      </w:r>
    </w:p>
    <w:p w:rsidR="00000000" w:rsidDel="00000000" w:rsidP="00000000" w:rsidRDefault="00000000" w:rsidRPr="00000000" w14:paraId="0000000E">
      <w:pPr>
        <w:rPr>
          <w:rFonts w:ascii="Libre Franklin" w:cs="Libre Franklin" w:eastAsia="Libre Franklin" w:hAnsi="Libre Franklin"/>
          <w:i w:val="1"/>
          <w:color w:val="000000"/>
          <w:sz w:val="24"/>
          <w:szCs w:val="24"/>
        </w:rPr>
      </w:pPr>
      <w:r w:rsidDel="00000000" w:rsidR="00000000" w:rsidRPr="00000000">
        <w:rPr>
          <w:rFonts w:ascii="Libre Franklin" w:cs="Libre Franklin" w:eastAsia="Libre Franklin" w:hAnsi="Libre Franklin"/>
          <w:i w:val="1"/>
          <w:color w:val="000000"/>
          <w:sz w:val="24"/>
          <w:szCs w:val="24"/>
          <w:rtl w:val="0"/>
        </w:rPr>
        <w:t xml:space="preserve">Make links the Learning Experiences: </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Demo. curiousity and wonder about the natural world</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Make predictions based on prior knowledge</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Make observations about living and non-living things in the environment</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Experience and interpret the local environment</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Colect simple data</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I.D. indigenous perspectives as sources of info.</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0"/>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Use tables or other formats to show data</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ibre Franklin" w:cs="Libre Franklin" w:eastAsia="Libre Franklin" w:hAnsi="Libre Franklin"/>
          <w:b w:val="0"/>
          <w:i w:val="0"/>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Compare results with predictions</w:t>
      </w:r>
    </w:p>
    <w:p w:rsidR="00000000" w:rsidDel="00000000" w:rsidP="00000000" w:rsidRDefault="00000000" w:rsidRPr="00000000" w14:paraId="00000017">
      <w:pPr>
        <w:rPr>
          <w:rFonts w:ascii="Century Gothic" w:cs="Century Gothic" w:eastAsia="Century Gothic" w:hAnsi="Century Gothic"/>
          <w:sz w:val="34"/>
          <w:szCs w:val="34"/>
        </w:rPr>
      </w:pPr>
      <w:r w:rsidDel="00000000" w:rsidR="00000000" w:rsidRPr="00000000">
        <w:rPr>
          <w:rFonts w:ascii="Century Gothic" w:cs="Century Gothic" w:eastAsia="Century Gothic" w:hAnsi="Century Gothic"/>
          <w:sz w:val="34"/>
          <w:szCs w:val="34"/>
          <w:rtl w:val="0"/>
        </w:rPr>
        <w:t xml:space="preserve">Learning Experiences:</w:t>
      </w:r>
    </w:p>
    <w:p w:rsidR="00000000" w:rsidDel="00000000" w:rsidP="00000000" w:rsidRDefault="00000000" w:rsidRPr="00000000" w14:paraId="0000001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1"/>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Activate background knowledge </w:t>
      </w:r>
      <w:r w:rsidDel="00000000" w:rsidR="00000000" w:rsidRPr="00000000">
        <w:rPr>
          <w:rtl w:val="0"/>
        </w:rPr>
      </w:r>
    </w:p>
    <w:p w:rsidR="00000000" w:rsidDel="00000000" w:rsidP="00000000" w:rsidRDefault="00000000" w:rsidRPr="00000000" w14:paraId="00000019">
      <w:pPr>
        <w:ind w:left="360" w:firstLine="0"/>
        <w:rPr>
          <w:i w:val="1"/>
          <w:color w:val="000000"/>
          <w:sz w:val="24"/>
          <w:szCs w:val="24"/>
        </w:rPr>
      </w:pPr>
      <w:r w:rsidDel="00000000" w:rsidR="00000000" w:rsidRPr="00000000">
        <w:rPr>
          <w:i w:val="1"/>
          <w:color w:val="000000"/>
          <w:sz w:val="24"/>
          <w:szCs w:val="24"/>
          <w:rtl w:val="0"/>
        </w:rPr>
        <w:t xml:space="preserve">Review orally as a class – How do we use/consume energy at school?</w:t>
      </w:r>
    </w:p>
    <w:p w:rsidR="00000000" w:rsidDel="00000000" w:rsidP="00000000" w:rsidRDefault="00000000" w:rsidRPr="00000000" w14:paraId="0000001A">
      <w:pPr>
        <w:ind w:left="360" w:firstLine="0"/>
        <w:rPr>
          <w:i w:val="1"/>
          <w:color w:val="000000"/>
          <w:sz w:val="24"/>
          <w:szCs w:val="24"/>
        </w:rPr>
      </w:pPr>
      <w:r w:rsidDel="00000000" w:rsidR="00000000" w:rsidRPr="00000000">
        <w:rPr>
          <w:i w:val="1"/>
          <w:color w:val="000000"/>
          <w:sz w:val="24"/>
          <w:szCs w:val="24"/>
          <w:rtl w:val="0"/>
        </w:rPr>
        <w:t xml:space="preserve">How do we use/consume energy at home?in our community?</w:t>
      </w:r>
    </w:p>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In Groups of 3, students will list as many ways as possible to conserve energy.</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 Reporters from each group read their ideas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 Accept all ideas. Record all ideas on large chart paper etc.</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 </w:t>
      </w: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Review entire listand ask: which method(s) can students implement for one week?”</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5. Write st. names beside methods.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6. Remind st. during the week of their commitment to conserve energy (check – in)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7.  After one week st. complete 5 open – ended questions about their experience (BLM 5)</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ibre Franklin" w:cs="Libre Franklin" w:eastAsia="Libre Franklin" w:hAnsi="Libre Frankli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color w:val="000000"/>
          <w:sz w:val="32"/>
          <w:szCs w:val="32"/>
        </w:rPr>
      </w:pPr>
      <w:r w:rsidDel="00000000" w:rsidR="00000000" w:rsidRPr="00000000">
        <w:rPr>
          <w:rFonts w:ascii="Century Gothic" w:cs="Century Gothic" w:eastAsia="Century Gothic" w:hAnsi="Century Gothic"/>
          <w:color w:val="000000"/>
          <w:sz w:val="32"/>
          <w:szCs w:val="32"/>
          <w:rtl w:val="0"/>
        </w:rPr>
        <w:t xml:space="preserve">Accessibility and Extensions:</w:t>
      </w:r>
    </w:p>
    <w:p w:rsidR="00000000" w:rsidDel="00000000" w:rsidP="00000000" w:rsidRDefault="00000000" w:rsidRPr="00000000" w14:paraId="0000002B">
      <w:pPr>
        <w:rPr>
          <w:rFonts w:ascii="Libre Franklin" w:cs="Libre Franklin" w:eastAsia="Libre Franklin" w:hAnsi="Libre Franklin"/>
          <w:i w:val="1"/>
          <w:color w:val="000000"/>
          <w:sz w:val="24"/>
          <w:szCs w:val="24"/>
        </w:rPr>
      </w:pPr>
      <w:r w:rsidDel="00000000" w:rsidR="00000000" w:rsidRPr="00000000">
        <w:rPr>
          <w:rFonts w:ascii="Libre Franklin" w:cs="Libre Franklin" w:eastAsia="Libre Franklin" w:hAnsi="Libre Franklin"/>
          <w:i w:val="1"/>
          <w:color w:val="000000"/>
          <w:sz w:val="24"/>
          <w:szCs w:val="24"/>
          <w:rtl w:val="0"/>
        </w:rPr>
        <w:t xml:space="preserve">Consider: How will the learning be made accessible for all students?  How can students extend?</w:t>
      </w:r>
    </w:p>
    <w:p w:rsidR="00000000" w:rsidDel="00000000" w:rsidP="00000000" w:rsidRDefault="00000000" w:rsidRPr="00000000" w14:paraId="0000002C">
      <w:pPr>
        <w:rPr>
          <w:rFonts w:ascii="Libre Franklin" w:cs="Libre Franklin" w:eastAsia="Libre Franklin" w:hAnsi="Libre Franklin"/>
          <w:i w:val="1"/>
          <w:color w:val="000000"/>
          <w:sz w:val="24"/>
          <w:szCs w:val="24"/>
        </w:rPr>
      </w:pPr>
      <w:r w:rsidDel="00000000" w:rsidR="00000000" w:rsidRPr="00000000">
        <w:rPr>
          <w:rFonts w:ascii="Libre Franklin" w:cs="Libre Franklin" w:eastAsia="Libre Franklin" w:hAnsi="Libre Franklin"/>
          <w:i w:val="1"/>
          <w:color w:val="000000"/>
          <w:sz w:val="24"/>
          <w:szCs w:val="24"/>
          <w:rtl w:val="0"/>
        </w:rPr>
        <w:t xml:space="preserve">Possible ideas: </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1"/>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Try conserving for 2 weeks? One month?</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ibre Franklin" w:cs="Libre Franklin" w:eastAsia="Libre Franklin" w:hAnsi="Libre Franklin"/>
          <w:b w:val="0"/>
          <w:i w:val="1"/>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Write articles / make posters about experience (how and why we conserve)</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ibre Franklin" w:cs="Libre Franklin" w:eastAsia="Libre Franklin" w:hAnsi="Libre Franklin"/>
          <w:b w:val="0"/>
          <w:i w:val="1"/>
          <w:smallCaps w:val="0"/>
          <w:strike w:val="0"/>
          <w:color w:val="000000"/>
          <w:sz w:val="24"/>
          <w:szCs w:val="24"/>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4"/>
          <w:szCs w:val="24"/>
          <w:u w:val="none"/>
          <w:shd w:fill="auto" w:val="clear"/>
          <w:vertAlign w:val="baseline"/>
          <w:rtl w:val="0"/>
        </w:rPr>
        <w:t xml:space="preserve">Create PSA or short film</w:t>
      </w:r>
    </w:p>
    <w:p w:rsidR="00000000" w:rsidDel="00000000" w:rsidP="00000000" w:rsidRDefault="00000000" w:rsidRPr="00000000" w14:paraId="00000030">
      <w:pPr>
        <w:rPr>
          <w:rFonts w:ascii="Century Gothic" w:cs="Century Gothic" w:eastAsia="Century Gothic" w:hAnsi="Century Gothic"/>
          <w:color w:val="000000"/>
          <w:sz w:val="32"/>
          <w:szCs w:val="32"/>
        </w:rPr>
      </w:pPr>
      <w:r w:rsidDel="00000000" w:rsidR="00000000" w:rsidRPr="00000000">
        <w:rPr>
          <w:rtl w:val="0"/>
        </w:rPr>
      </w:r>
    </w:p>
    <w:p w:rsidR="00000000" w:rsidDel="00000000" w:rsidP="00000000" w:rsidRDefault="00000000" w:rsidRPr="00000000" w14:paraId="00000031">
      <w:pPr>
        <w:rPr>
          <w:rFonts w:ascii="Libre Franklin" w:cs="Libre Franklin" w:eastAsia="Libre Franklin" w:hAnsi="Libre Franklin"/>
          <w:i w:val="1"/>
          <w:color w:val="000000"/>
          <w:sz w:val="14"/>
          <w:szCs w:val="14"/>
        </w:rPr>
      </w:pPr>
      <w:bookmarkStart w:colFirst="0" w:colLast="0" w:name="_heading=h.gjdgxs" w:id="0"/>
      <w:bookmarkEnd w:id="0"/>
      <w:r w:rsidDel="00000000" w:rsidR="00000000" w:rsidRPr="00000000">
        <w:rPr>
          <w:rFonts w:ascii="Century Gothic" w:cs="Century Gothic" w:eastAsia="Century Gothic" w:hAnsi="Century Gothic"/>
          <w:color w:val="000000"/>
          <w:sz w:val="24"/>
          <w:szCs w:val="24"/>
          <w:rtl w:val="0"/>
        </w:rPr>
        <w:t xml:space="preserve"> Assessments:</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With BLM, does st. show an attitude of concern for globe</w:t>
      </w:r>
    </w:p>
    <w:p w:rsidR="00000000" w:rsidDel="00000000" w:rsidP="00000000" w:rsidRDefault="00000000" w:rsidRPr="00000000" w14:paraId="000000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Did st. make a conscience effort to conserve</w:t>
      </w:r>
    </w:p>
    <w:p w:rsidR="00000000" w:rsidDel="00000000" w:rsidP="00000000" w:rsidRDefault="00000000" w:rsidRPr="00000000" w14:paraId="0000003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Active participation in learning experience?</w:t>
      </w:r>
    </w:p>
    <w:p w:rsidR="00000000" w:rsidDel="00000000" w:rsidP="00000000" w:rsidRDefault="00000000" w:rsidRPr="00000000" w14:paraId="00000035">
      <w:pPr>
        <w:rPr>
          <w:rFonts w:ascii="Century Gothic" w:cs="Century Gothic" w:eastAsia="Century Gothic" w:hAnsi="Century Gothic"/>
          <w:color w:val="000000"/>
          <w:sz w:val="30"/>
          <w:szCs w:val="30"/>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color w:val="000000"/>
          <w:sz w:val="30"/>
          <w:szCs w:val="30"/>
        </w:rPr>
      </w:pPr>
      <w:r w:rsidDel="00000000" w:rsidR="00000000" w:rsidRPr="00000000">
        <w:rPr>
          <w:rFonts w:ascii="Century Gothic" w:cs="Century Gothic" w:eastAsia="Century Gothic" w:hAnsi="Century Gothic"/>
          <w:color w:val="000000"/>
          <w:sz w:val="30"/>
          <w:szCs w:val="30"/>
          <w:rtl w:val="0"/>
        </w:rPr>
        <w:t xml:space="preserve">Reflection on the Learning Experiences:</w:t>
      </w:r>
    </w:p>
    <w:p w:rsidR="00000000" w:rsidDel="00000000" w:rsidP="00000000" w:rsidRDefault="00000000" w:rsidRPr="00000000" w14:paraId="00000037">
      <w:pPr>
        <w:rPr>
          <w:rFonts w:ascii="Libre Franklin" w:cs="Libre Franklin" w:eastAsia="Libre Franklin" w:hAnsi="Libre Franklin"/>
          <w:i w:val="1"/>
          <w:color w:val="000000"/>
        </w:rPr>
      </w:pPr>
      <w:r w:rsidDel="00000000" w:rsidR="00000000" w:rsidRPr="00000000">
        <w:rPr>
          <w:rFonts w:ascii="Libre Franklin" w:cs="Libre Franklin" w:eastAsia="Libre Franklin" w:hAnsi="Libre Franklin"/>
          <w:i w:val="1"/>
          <w:color w:val="000000"/>
          <w:rtl w:val="0"/>
        </w:rPr>
        <w:t xml:space="preserve">What went well? What didn’t?  What would you change?  What needs to be revisited and reviewed?</w:t>
      </w:r>
    </w:p>
    <w:p w:rsidR="00000000" w:rsidDel="00000000" w:rsidP="00000000" w:rsidRDefault="00000000" w:rsidRPr="00000000" w14:paraId="00000038">
      <w:pPr>
        <w:rPr>
          <w:rFonts w:ascii="Century Gothic" w:cs="Century Gothic" w:eastAsia="Century Gothic" w:hAnsi="Century Gothic"/>
          <w:color w:val="000000"/>
          <w:sz w:val="30"/>
          <w:szCs w:val="30"/>
        </w:rPr>
      </w:pPr>
      <w:r w:rsidDel="00000000" w:rsidR="00000000" w:rsidRPr="00000000">
        <w:rPr>
          <w:rtl w:val="0"/>
        </w:rPr>
      </w:r>
    </w:p>
    <w:p w:rsidR="00000000" w:rsidDel="00000000" w:rsidP="00000000" w:rsidRDefault="00000000" w:rsidRPr="00000000" w14:paraId="00000039">
      <w:pPr>
        <w:numPr>
          <w:ilvl w:val="0"/>
          <w:numId w:val="5"/>
        </w:numPr>
        <w:shd w:fill="e8e8e8" w:val="clear"/>
        <w:spacing w:after="0" w:afterAutospacing="0" w:before="480" w:lineRule="auto"/>
        <w:ind w:left="720" w:hanging="360"/>
        <w:rPr>
          <w:i w:val="1"/>
        </w:rPr>
      </w:pPr>
      <w:r w:rsidDel="00000000" w:rsidR="00000000" w:rsidRPr="00000000">
        <w:rPr>
          <w:rFonts w:ascii="Roboto" w:cs="Roboto" w:eastAsia="Roboto" w:hAnsi="Roboto"/>
          <w:b w:val="1"/>
          <w:i w:val="1"/>
          <w:color w:val="141412"/>
          <w:sz w:val="24"/>
          <w:szCs w:val="24"/>
          <w:rtl w:val="0"/>
        </w:rPr>
        <w:t xml:space="preserve">Maintain the right thermostat temperature. </w:t>
      </w:r>
      <w:r w:rsidDel="00000000" w:rsidR="00000000" w:rsidRPr="00000000">
        <w:rPr>
          <w:rFonts w:ascii="Roboto" w:cs="Roboto" w:eastAsia="Roboto" w:hAnsi="Roboto"/>
          <w:i w:val="1"/>
          <w:color w:val="141412"/>
          <w:sz w:val="24"/>
          <w:szCs w:val="24"/>
          <w:rtl w:val="0"/>
        </w:rPr>
        <w:t xml:space="preserve">Try to set the thermostat to </w:t>
      </w:r>
      <w:hyperlink r:id="rId7">
        <w:r w:rsidDel="00000000" w:rsidR="00000000" w:rsidRPr="00000000">
          <w:rPr>
            <w:rFonts w:ascii="Roboto" w:cs="Roboto" w:eastAsia="Roboto" w:hAnsi="Roboto"/>
            <w:i w:val="1"/>
            <w:color w:val="f05d21"/>
            <w:sz w:val="24"/>
            <w:szCs w:val="24"/>
            <w:rtl w:val="0"/>
          </w:rPr>
          <w:t xml:space="preserve">at least 78 degrees</w:t>
        </w:r>
      </w:hyperlink>
      <w:r w:rsidDel="00000000" w:rsidR="00000000" w:rsidRPr="00000000">
        <w:rPr>
          <w:rFonts w:ascii="Roboto" w:cs="Roboto" w:eastAsia="Roboto" w:hAnsi="Roboto"/>
          <w:i w:val="1"/>
          <w:color w:val="141412"/>
          <w:sz w:val="24"/>
          <w:szCs w:val="24"/>
          <w:rtl w:val="0"/>
        </w:rPr>
        <w:t xml:space="preserve"> Fahrenheit or 26 degrees Celsius.</w:t>
      </w:r>
    </w:p>
    <w:p w:rsidR="00000000" w:rsidDel="00000000" w:rsidP="00000000" w:rsidRDefault="00000000" w:rsidRPr="00000000" w14:paraId="0000003A">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Install a programmable or smart thermostat</w:t>
      </w:r>
      <w:r w:rsidDel="00000000" w:rsidR="00000000" w:rsidRPr="00000000">
        <w:rPr>
          <w:rFonts w:ascii="Roboto" w:cs="Roboto" w:eastAsia="Roboto" w:hAnsi="Roboto"/>
          <w:i w:val="1"/>
          <w:color w:val="141412"/>
          <w:sz w:val="24"/>
          <w:szCs w:val="24"/>
          <w:rtl w:val="0"/>
        </w:rPr>
        <w:t xml:space="preserve">, and make sure everyone in the household knows how to use it to save energy.</w:t>
      </w:r>
    </w:p>
    <w:p w:rsidR="00000000" w:rsidDel="00000000" w:rsidP="00000000" w:rsidRDefault="00000000" w:rsidRPr="00000000" w14:paraId="0000003B">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Use </w:t>
      </w:r>
      <w:hyperlink r:id="rId8">
        <w:r w:rsidDel="00000000" w:rsidR="00000000" w:rsidRPr="00000000">
          <w:rPr>
            <w:rFonts w:ascii="Roboto" w:cs="Roboto" w:eastAsia="Roboto" w:hAnsi="Roboto"/>
            <w:b w:val="1"/>
            <w:i w:val="1"/>
            <w:color w:val="f05d21"/>
            <w:sz w:val="24"/>
            <w:szCs w:val="24"/>
            <w:rtl w:val="0"/>
          </w:rPr>
          <w:t xml:space="preserve">ceiling fans</w:t>
        </w:r>
      </w:hyperlink>
      <w:r w:rsidDel="00000000" w:rsidR="00000000" w:rsidRPr="00000000">
        <w:rPr>
          <w:rFonts w:ascii="Roboto" w:cs="Roboto" w:eastAsia="Roboto" w:hAnsi="Roboto"/>
          <w:b w:val="1"/>
          <w:i w:val="1"/>
          <w:color w:val="141412"/>
          <w:sz w:val="24"/>
          <w:szCs w:val="24"/>
          <w:rtl w:val="0"/>
        </w:rPr>
        <w:t xml:space="preserve">. </w:t>
      </w:r>
      <w:r w:rsidDel="00000000" w:rsidR="00000000" w:rsidRPr="00000000">
        <w:rPr>
          <w:rFonts w:ascii="Roboto" w:cs="Roboto" w:eastAsia="Roboto" w:hAnsi="Roboto"/>
          <w:i w:val="1"/>
          <w:color w:val="141412"/>
          <w:sz w:val="24"/>
          <w:szCs w:val="24"/>
          <w:rtl w:val="0"/>
        </w:rPr>
        <w:t xml:space="preserve">Instead of turning down the thermostat when a room feels stuffy, use ceiling fans and standing fans to help circulate cool air. Make sure ceiling fans are rotating counter clockwise!</w:t>
      </w:r>
    </w:p>
    <w:p w:rsidR="00000000" w:rsidDel="00000000" w:rsidP="00000000" w:rsidRDefault="00000000" w:rsidRPr="00000000" w14:paraId="0000003C">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Use </w:t>
      </w:r>
      <w:hyperlink r:id="rId9">
        <w:r w:rsidDel="00000000" w:rsidR="00000000" w:rsidRPr="00000000">
          <w:rPr>
            <w:rFonts w:ascii="Roboto" w:cs="Roboto" w:eastAsia="Roboto" w:hAnsi="Roboto"/>
            <w:b w:val="1"/>
            <w:i w:val="1"/>
            <w:color w:val="f05d21"/>
            <w:sz w:val="24"/>
            <w:szCs w:val="24"/>
            <w:rtl w:val="0"/>
          </w:rPr>
          <w:t xml:space="preserve">exhaust fans</w:t>
        </w:r>
      </w:hyperlink>
      <w:r w:rsidDel="00000000" w:rsidR="00000000" w:rsidRPr="00000000">
        <w:rPr>
          <w:rFonts w:ascii="Roboto" w:cs="Roboto" w:eastAsia="Roboto" w:hAnsi="Roboto"/>
          <w:i w:val="1"/>
          <w:color w:val="141412"/>
          <w:sz w:val="24"/>
          <w:szCs w:val="24"/>
          <w:rtl w:val="0"/>
        </w:rPr>
        <w:t xml:space="preserve"> in kitchens and bathrooms to quickly remove humid, steamy air. Make sure the fans are pushing hot air outside and not just into the attic. This can promote mold growth in insulation.</w:t>
      </w:r>
    </w:p>
    <w:p w:rsidR="00000000" w:rsidDel="00000000" w:rsidP="00000000" w:rsidRDefault="00000000" w:rsidRPr="00000000" w14:paraId="0000003D">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Take showers</w:t>
      </w:r>
      <w:r w:rsidDel="00000000" w:rsidR="00000000" w:rsidRPr="00000000">
        <w:rPr>
          <w:rFonts w:ascii="Roboto" w:cs="Roboto" w:eastAsia="Roboto" w:hAnsi="Roboto"/>
          <w:i w:val="1"/>
          <w:color w:val="141412"/>
          <w:sz w:val="24"/>
          <w:szCs w:val="24"/>
          <w:rtl w:val="0"/>
        </w:rPr>
        <w:t xml:space="preserve"> instead of baths, and try to limit your showers to five minutes.</w:t>
      </w:r>
    </w:p>
    <w:p w:rsidR="00000000" w:rsidDel="00000000" w:rsidP="00000000" w:rsidRDefault="00000000" w:rsidRPr="00000000" w14:paraId="0000003E">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Take lukewarm showers</w:t>
      </w:r>
      <w:r w:rsidDel="00000000" w:rsidR="00000000" w:rsidRPr="00000000">
        <w:rPr>
          <w:rFonts w:ascii="Roboto" w:cs="Roboto" w:eastAsia="Roboto" w:hAnsi="Roboto"/>
          <w:i w:val="1"/>
          <w:color w:val="141412"/>
          <w:sz w:val="24"/>
          <w:szCs w:val="24"/>
          <w:rtl w:val="0"/>
        </w:rPr>
        <w:t xml:space="preserve"> to reduce indoor humidity even further.</w:t>
      </w:r>
    </w:p>
    <w:p w:rsidR="00000000" w:rsidDel="00000000" w:rsidP="00000000" w:rsidRDefault="00000000" w:rsidRPr="00000000" w14:paraId="0000003F">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Close shades, drapes, and blinds</w:t>
      </w:r>
      <w:r w:rsidDel="00000000" w:rsidR="00000000" w:rsidRPr="00000000">
        <w:rPr>
          <w:rFonts w:ascii="Roboto" w:cs="Roboto" w:eastAsia="Roboto" w:hAnsi="Roboto"/>
          <w:i w:val="1"/>
          <w:color w:val="141412"/>
          <w:sz w:val="24"/>
          <w:szCs w:val="24"/>
          <w:rtl w:val="0"/>
        </w:rPr>
        <w:t xml:space="preserve"> during the day to block out unwanted heat from the sun.</w:t>
      </w:r>
    </w:p>
    <w:p w:rsidR="00000000" w:rsidDel="00000000" w:rsidP="00000000" w:rsidRDefault="00000000" w:rsidRPr="00000000" w14:paraId="00000040">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Open windows</w:t>
      </w:r>
      <w:r w:rsidDel="00000000" w:rsidR="00000000" w:rsidRPr="00000000">
        <w:rPr>
          <w:rFonts w:ascii="Roboto" w:cs="Roboto" w:eastAsia="Roboto" w:hAnsi="Roboto"/>
          <w:i w:val="1"/>
          <w:color w:val="141412"/>
          <w:sz w:val="24"/>
          <w:szCs w:val="24"/>
          <w:rtl w:val="0"/>
        </w:rPr>
        <w:t xml:space="preserve"> on cool evenings and turn off the A/C.</w:t>
      </w:r>
    </w:p>
    <w:p w:rsidR="00000000" w:rsidDel="00000000" w:rsidP="00000000" w:rsidRDefault="00000000" w:rsidRPr="00000000" w14:paraId="00000041">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Use the </w:t>
      </w:r>
      <w:hyperlink r:id="rId10">
        <w:r w:rsidDel="00000000" w:rsidR="00000000" w:rsidRPr="00000000">
          <w:rPr>
            <w:rFonts w:ascii="Roboto" w:cs="Roboto" w:eastAsia="Roboto" w:hAnsi="Roboto"/>
            <w:b w:val="1"/>
            <w:i w:val="1"/>
            <w:color w:val="f05d21"/>
            <w:sz w:val="24"/>
            <w:szCs w:val="24"/>
            <w:rtl w:val="0"/>
          </w:rPr>
          <w:t xml:space="preserve">microwave</w:t>
        </w:r>
      </w:hyperlink>
      <w:r w:rsidDel="00000000" w:rsidR="00000000" w:rsidRPr="00000000">
        <w:rPr>
          <w:rFonts w:ascii="Roboto" w:cs="Roboto" w:eastAsia="Roboto" w:hAnsi="Roboto"/>
          <w:b w:val="1"/>
          <w:i w:val="1"/>
          <w:color w:val="141412"/>
          <w:sz w:val="24"/>
          <w:szCs w:val="24"/>
          <w:rtl w:val="0"/>
        </w:rPr>
        <w:t xml:space="preserve"> and other countertop appliances</w:t>
      </w:r>
      <w:r w:rsidDel="00000000" w:rsidR="00000000" w:rsidRPr="00000000">
        <w:rPr>
          <w:rFonts w:ascii="Roboto" w:cs="Roboto" w:eastAsia="Roboto" w:hAnsi="Roboto"/>
          <w:i w:val="1"/>
          <w:color w:val="141412"/>
          <w:sz w:val="24"/>
          <w:szCs w:val="24"/>
          <w:rtl w:val="0"/>
        </w:rPr>
        <w:t xml:space="preserve"> when you can instead of stoves and ovens during the day when temperatures are highest.</w:t>
      </w:r>
    </w:p>
    <w:p w:rsidR="00000000" w:rsidDel="00000000" w:rsidP="00000000" w:rsidRDefault="00000000" w:rsidRPr="00000000" w14:paraId="00000042">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Use the oven and stove in cooler temperatures. </w:t>
      </w:r>
      <w:r w:rsidDel="00000000" w:rsidR="00000000" w:rsidRPr="00000000">
        <w:rPr>
          <w:rFonts w:ascii="Roboto" w:cs="Roboto" w:eastAsia="Roboto" w:hAnsi="Roboto"/>
          <w:i w:val="1"/>
          <w:color w:val="141412"/>
          <w:sz w:val="24"/>
          <w:szCs w:val="24"/>
          <w:rtl w:val="0"/>
        </w:rPr>
        <w:t xml:space="preserve">Save oven and stove use for the morning and evening. </w:t>
      </w:r>
    </w:p>
    <w:p w:rsidR="00000000" w:rsidDel="00000000" w:rsidP="00000000" w:rsidRDefault="00000000" w:rsidRPr="00000000" w14:paraId="00000043">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Pick out LEDs for kids’ rooms</w:t>
      </w:r>
      <w:r w:rsidDel="00000000" w:rsidR="00000000" w:rsidRPr="00000000">
        <w:rPr>
          <w:rFonts w:ascii="Roboto" w:cs="Roboto" w:eastAsia="Roboto" w:hAnsi="Roboto"/>
          <w:i w:val="1"/>
          <w:color w:val="141412"/>
          <w:sz w:val="24"/>
          <w:szCs w:val="24"/>
          <w:rtl w:val="0"/>
        </w:rPr>
        <w:t xml:space="preserve">. Replace incandescent light bulbs with LED bulbs, which use less energy, expel less heat and last years longer.</w:t>
      </w:r>
    </w:p>
    <w:p w:rsidR="00000000" w:rsidDel="00000000" w:rsidP="00000000" w:rsidRDefault="00000000" w:rsidRPr="00000000" w14:paraId="00000044">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Keep exterior doors closed</w:t>
      </w:r>
      <w:r w:rsidDel="00000000" w:rsidR="00000000" w:rsidRPr="00000000">
        <w:rPr>
          <w:rFonts w:ascii="Roboto" w:cs="Roboto" w:eastAsia="Roboto" w:hAnsi="Roboto"/>
          <w:i w:val="1"/>
          <w:color w:val="141412"/>
          <w:sz w:val="24"/>
          <w:szCs w:val="24"/>
          <w:rtl w:val="0"/>
        </w:rPr>
        <w:t xml:space="preserve"> as much as possible. If the kids have trouble remembering, try installing a little bell on the door to remind them.</w:t>
      </w:r>
    </w:p>
    <w:p w:rsidR="00000000" w:rsidDel="00000000" w:rsidP="00000000" w:rsidRDefault="00000000" w:rsidRPr="00000000" w14:paraId="00000045">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Wash dishes and do laundry in the evenings</w:t>
      </w:r>
      <w:r w:rsidDel="00000000" w:rsidR="00000000" w:rsidRPr="00000000">
        <w:rPr>
          <w:rFonts w:ascii="Roboto" w:cs="Roboto" w:eastAsia="Roboto" w:hAnsi="Roboto"/>
          <w:i w:val="1"/>
          <w:color w:val="141412"/>
          <w:sz w:val="24"/>
          <w:szCs w:val="24"/>
          <w:rtl w:val="0"/>
        </w:rPr>
        <w:t xml:space="preserve"> when your home is cooler to reduce the workload on your A/C.</w:t>
      </w:r>
    </w:p>
    <w:p w:rsidR="00000000" w:rsidDel="00000000" w:rsidP="00000000" w:rsidRDefault="00000000" w:rsidRPr="00000000" w14:paraId="00000046">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Wash full loads.</w:t>
      </w:r>
      <w:r w:rsidDel="00000000" w:rsidR="00000000" w:rsidRPr="00000000">
        <w:rPr>
          <w:rFonts w:ascii="Roboto" w:cs="Roboto" w:eastAsia="Roboto" w:hAnsi="Roboto"/>
          <w:i w:val="1"/>
          <w:color w:val="141412"/>
          <w:sz w:val="24"/>
          <w:szCs w:val="24"/>
          <w:rtl w:val="0"/>
        </w:rPr>
        <w:t xml:space="preserve"> Only run your dishwasher and washing machine when you have a full load; partial loads waste water and energy.</w:t>
      </w:r>
    </w:p>
    <w:p w:rsidR="00000000" w:rsidDel="00000000" w:rsidP="00000000" w:rsidRDefault="00000000" w:rsidRPr="00000000" w14:paraId="00000047">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Wash clothes in cold water</w:t>
      </w:r>
      <w:r w:rsidDel="00000000" w:rsidR="00000000" w:rsidRPr="00000000">
        <w:rPr>
          <w:rFonts w:ascii="Roboto" w:cs="Roboto" w:eastAsia="Roboto" w:hAnsi="Roboto"/>
          <w:i w:val="1"/>
          <w:color w:val="141412"/>
          <w:sz w:val="24"/>
          <w:szCs w:val="24"/>
          <w:rtl w:val="0"/>
        </w:rPr>
        <w:t xml:space="preserve"> to reduce the load on your water heater. </w:t>
      </w:r>
    </w:p>
    <w:p w:rsidR="00000000" w:rsidDel="00000000" w:rsidP="00000000" w:rsidRDefault="00000000" w:rsidRPr="00000000" w14:paraId="00000048">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Hang-dry clothes</w:t>
      </w:r>
      <w:r w:rsidDel="00000000" w:rsidR="00000000" w:rsidRPr="00000000">
        <w:rPr>
          <w:rFonts w:ascii="Roboto" w:cs="Roboto" w:eastAsia="Roboto" w:hAnsi="Roboto"/>
          <w:i w:val="1"/>
          <w:color w:val="141412"/>
          <w:sz w:val="24"/>
          <w:szCs w:val="24"/>
          <w:rtl w:val="0"/>
        </w:rPr>
        <w:t xml:space="preserve"> outside on sunny, breezy days.</w:t>
      </w:r>
    </w:p>
    <w:p w:rsidR="00000000" w:rsidDel="00000000" w:rsidP="00000000" w:rsidRDefault="00000000" w:rsidRPr="00000000" w14:paraId="00000049">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Wear lightweight, light-colored clothes</w:t>
      </w:r>
      <w:r w:rsidDel="00000000" w:rsidR="00000000" w:rsidRPr="00000000">
        <w:rPr>
          <w:rFonts w:ascii="Roboto" w:cs="Roboto" w:eastAsia="Roboto" w:hAnsi="Roboto"/>
          <w:i w:val="1"/>
          <w:color w:val="141412"/>
          <w:sz w:val="24"/>
          <w:szCs w:val="24"/>
          <w:rtl w:val="0"/>
        </w:rPr>
        <w:t xml:space="preserve"> to stay comfortable in warmer indoor temperatures.</w:t>
      </w:r>
    </w:p>
    <w:p w:rsidR="00000000" w:rsidDel="00000000" w:rsidP="00000000" w:rsidRDefault="00000000" w:rsidRPr="00000000" w14:paraId="0000004A">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Turn your pool filter off</w:t>
      </w:r>
      <w:r w:rsidDel="00000000" w:rsidR="00000000" w:rsidRPr="00000000">
        <w:rPr>
          <w:rFonts w:ascii="Roboto" w:cs="Roboto" w:eastAsia="Roboto" w:hAnsi="Roboto"/>
          <w:i w:val="1"/>
          <w:color w:val="141412"/>
          <w:sz w:val="24"/>
          <w:szCs w:val="24"/>
          <w:rtl w:val="0"/>
        </w:rPr>
        <w:t xml:space="preserve"> when not in use, especially overnight.</w:t>
      </w:r>
    </w:p>
    <w:p w:rsidR="00000000" w:rsidDel="00000000" w:rsidP="00000000" w:rsidRDefault="00000000" w:rsidRPr="00000000" w14:paraId="0000004B">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Remind your kids to turn everything off. </w:t>
      </w:r>
      <w:r w:rsidDel="00000000" w:rsidR="00000000" w:rsidRPr="00000000">
        <w:rPr>
          <w:rFonts w:ascii="Roboto" w:cs="Roboto" w:eastAsia="Roboto" w:hAnsi="Roboto"/>
          <w:i w:val="1"/>
          <w:color w:val="141412"/>
          <w:sz w:val="24"/>
          <w:szCs w:val="24"/>
          <w:rtl w:val="0"/>
        </w:rPr>
        <w:t xml:space="preserve">Post a list in each room of all the things that should be turned off before leaving.</w:t>
      </w:r>
    </w:p>
    <w:p w:rsidR="00000000" w:rsidDel="00000000" w:rsidP="00000000" w:rsidRDefault="00000000" w:rsidRPr="00000000" w14:paraId="0000004C">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Plant shade trees</w:t>
      </w:r>
      <w:r w:rsidDel="00000000" w:rsidR="00000000" w:rsidRPr="00000000">
        <w:rPr>
          <w:rFonts w:ascii="Roboto" w:cs="Roboto" w:eastAsia="Roboto" w:hAnsi="Roboto"/>
          <w:i w:val="1"/>
          <w:color w:val="141412"/>
          <w:sz w:val="24"/>
          <w:szCs w:val="24"/>
          <w:rtl w:val="0"/>
        </w:rPr>
        <w:t xml:space="preserve"> around the house. Make a day of it with your kids. </w:t>
      </w:r>
    </w:p>
    <w:p w:rsidR="00000000" w:rsidDel="00000000" w:rsidP="00000000" w:rsidRDefault="00000000" w:rsidRPr="00000000" w14:paraId="0000004D">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Frequently clean HVAC vents</w:t>
      </w:r>
      <w:r w:rsidDel="00000000" w:rsidR="00000000" w:rsidRPr="00000000">
        <w:rPr>
          <w:rFonts w:ascii="Roboto" w:cs="Roboto" w:eastAsia="Roboto" w:hAnsi="Roboto"/>
          <w:i w:val="1"/>
          <w:color w:val="141412"/>
          <w:sz w:val="24"/>
          <w:szCs w:val="24"/>
          <w:rtl w:val="0"/>
        </w:rPr>
        <w:t xml:space="preserve">, including the cold air return vents, to promote airflow through the system. Make this a part of your family’s regular chores. </w:t>
      </w:r>
    </w:p>
    <w:p w:rsidR="00000000" w:rsidDel="00000000" w:rsidP="00000000" w:rsidRDefault="00000000" w:rsidRPr="00000000" w14:paraId="0000004E">
      <w:pPr>
        <w:numPr>
          <w:ilvl w:val="0"/>
          <w:numId w:val="5"/>
        </w:numPr>
        <w:shd w:fill="e8e8e8" w:val="clear"/>
        <w:spacing w:after="0" w:afterAutospacing="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Keep the refrigerator closed. </w:t>
      </w:r>
      <w:r w:rsidDel="00000000" w:rsidR="00000000" w:rsidRPr="00000000">
        <w:rPr>
          <w:rFonts w:ascii="Roboto" w:cs="Roboto" w:eastAsia="Roboto" w:hAnsi="Roboto"/>
          <w:i w:val="1"/>
          <w:color w:val="141412"/>
          <w:sz w:val="24"/>
          <w:szCs w:val="24"/>
          <w:rtl w:val="0"/>
        </w:rPr>
        <w:t xml:space="preserve">Avoid repeatedly and unnecessarily opening refrigerators and freezers.</w:t>
      </w:r>
    </w:p>
    <w:p w:rsidR="00000000" w:rsidDel="00000000" w:rsidP="00000000" w:rsidRDefault="00000000" w:rsidRPr="00000000" w14:paraId="0000004F">
      <w:pPr>
        <w:numPr>
          <w:ilvl w:val="0"/>
          <w:numId w:val="5"/>
        </w:numPr>
        <w:shd w:fill="e8e8e8" w:val="clear"/>
        <w:spacing w:after="480" w:before="0" w:beforeAutospacing="0" w:lineRule="auto"/>
        <w:ind w:left="720" w:hanging="360"/>
        <w:rPr>
          <w:i w:val="1"/>
        </w:rPr>
      </w:pPr>
      <w:r w:rsidDel="00000000" w:rsidR="00000000" w:rsidRPr="00000000">
        <w:rPr>
          <w:rFonts w:ascii="Roboto" w:cs="Roboto" w:eastAsia="Roboto" w:hAnsi="Roboto"/>
          <w:b w:val="1"/>
          <w:i w:val="1"/>
          <w:color w:val="141412"/>
          <w:sz w:val="24"/>
          <w:szCs w:val="24"/>
          <w:rtl w:val="0"/>
        </w:rPr>
        <w:t xml:space="preserve">Spend time away from electronics. </w:t>
      </w:r>
      <w:r w:rsidDel="00000000" w:rsidR="00000000" w:rsidRPr="00000000">
        <w:rPr>
          <w:rFonts w:ascii="Roboto" w:cs="Roboto" w:eastAsia="Roboto" w:hAnsi="Roboto"/>
          <w:i w:val="1"/>
          <w:color w:val="141412"/>
          <w:sz w:val="24"/>
          <w:szCs w:val="24"/>
          <w:rtl w:val="0"/>
        </w:rPr>
        <w:t xml:space="preserve">Spend less time watching TV, playing video games and using the Internet and more time with energy-free activities like reading books, cycling or creating art. Remember to turn off your electronics when not in use!</w:t>
      </w:r>
    </w:p>
    <w:p w:rsidR="00000000" w:rsidDel="00000000" w:rsidP="00000000" w:rsidRDefault="00000000" w:rsidRPr="00000000" w14:paraId="00000050">
      <w:pPr>
        <w:rPr>
          <w:rFonts w:ascii="Libre Franklin" w:cs="Libre Franklin" w:eastAsia="Libre Franklin" w:hAnsi="Libre Franklin"/>
          <w:i w:val="1"/>
          <w:sz w:val="20"/>
          <w:szCs w:val="20"/>
        </w:rPr>
      </w:pPr>
      <w:r w:rsidDel="00000000" w:rsidR="00000000" w:rsidRPr="00000000">
        <w:rPr>
          <w:rtl w:val="0"/>
        </w:rPr>
      </w:r>
    </w:p>
    <w:p w:rsidR="00000000" w:rsidDel="00000000" w:rsidP="00000000" w:rsidRDefault="00000000" w:rsidRPr="00000000" w14:paraId="00000051">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52">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53">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54">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55">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56">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57">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58">
      <w:pPr>
        <w:rPr>
          <w:rFonts w:ascii="Libre Franklin" w:cs="Libre Franklin" w:eastAsia="Libre Franklin" w:hAnsi="Libre Franklin"/>
          <w:i w:val="1"/>
          <w:color w:val="000000"/>
          <w:sz w:val="14"/>
          <w:szCs w:val="14"/>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A">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C">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rFonts w:ascii="Roboto" w:cs="Roboto" w:eastAsia="Roboto" w:hAnsi="Roboto"/>
        <w:color w:val="14141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yperlink" Target="https://www.directenergy.com/blog/how-to-maintain-your-ceiling-fans/"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https://www.directenergy.com/learning-center/energy-efficiency/recommended-thermostat-settings-summer"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hyperlink" Target="https://www.directenergy.com/blog/save-energy-cooking-microwave/" TargetMode="External"/><Relationship Id="rId4" Type="http://schemas.openxmlformats.org/officeDocument/2006/relationships/numbering" Target="numbering.xml"/><Relationship Id="rId9" Type="http://schemas.openxmlformats.org/officeDocument/2006/relationships/hyperlink" Target="https://www.directenergy.com/blog/how-to-maintain-exhaust-fans-in-the-bathroom-and-kitch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JCa+4yMXBIxvfXyNb8qcIJGyA==">AMUW2mVotMRSwH8cuaZKCG4yeuitCnxXKljUy/a1R3LViGvj8zyuwBt8OtMJYwczEIoE9oURw81o/s0dlzXaY18FI8pffJqeO+GszIxVBS7sJL3FVGhf0OPklnBRL1vNqJTO48Q/2BGK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SharedWithUsers xmlns="d2ae2e17-8ea9-435f-a69b-86250b56e303">
      <UserInfo>
        <DisplayName/>
        <AccountId xsi:nil="true"/>
        <AccountType/>
      </UserInfo>
    </SharedWithUsers>
    <MediaLengthInSeconds xmlns="61a7e246-2813-4cb7-b7f6-fd0fc6a340e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BB6CE12-6C13-4333-9423-5EBBD3DA6A20}"/>
</file>

<file path=customXML/itemProps3.xml><?xml version="1.0" encoding="utf-8"?>
<ds:datastoreItem xmlns:ds="http://schemas.openxmlformats.org/officeDocument/2006/customXml" ds:itemID="{E07D4EF1-0127-4C2C-A906-D74DB769E300}"/>
</file>

<file path=customXML/itemProps4.xml><?xml version="1.0" encoding="utf-8"?>
<ds:datastoreItem xmlns:ds="http://schemas.openxmlformats.org/officeDocument/2006/customXml" ds:itemID="{B181AB66-8266-44D0-B2C2-1E7C67E2738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Belshaw</dc:creator>
  <dcterms:created xsi:type="dcterms:W3CDTF">2020-11-23T03:31:00Z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y fmtid="{D5CDD505-2E9C-101B-9397-08002B2CF9AE}" pid="3" name="Order">
    <vt:r8>497800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