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C6B" w:rsidRPr="009B7C6B" w:rsidRDefault="009B7C6B" w:rsidP="009B7C6B">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noProof/>
          <w:color w:val="333333"/>
          <w:sz w:val="21"/>
          <w:szCs w:val="21"/>
        </w:rPr>
        <mc:AlternateContent>
          <mc:Choice Requires="wps">
            <w:drawing>
              <wp:anchor distT="0" distB="0" distL="114300" distR="114300" simplePos="0" relativeHeight="251661312" behindDoc="0" locked="0" layoutInCell="1" allowOverlap="1" wp14:anchorId="783E64AD" wp14:editId="0CA92B79">
                <wp:simplePos x="0" y="0"/>
                <wp:positionH relativeFrom="margin">
                  <wp:align>right</wp:align>
                </wp:positionH>
                <wp:positionV relativeFrom="paragraph">
                  <wp:posOffset>-44450</wp:posOffset>
                </wp:positionV>
                <wp:extent cx="2419350" cy="711200"/>
                <wp:effectExtent l="0" t="0" r="19050" b="12700"/>
                <wp:wrapNone/>
                <wp:docPr id="11" name="Text Box 11"/>
                <wp:cNvGraphicFramePr/>
                <a:graphic xmlns:a="http://schemas.openxmlformats.org/drawingml/2006/main">
                  <a:graphicData uri="http://schemas.microsoft.com/office/word/2010/wordprocessingShape">
                    <wps:wsp>
                      <wps:cNvSpPr txBox="1"/>
                      <wps:spPr>
                        <a:xfrm>
                          <a:off x="0" y="0"/>
                          <a:ext cx="2419350" cy="711200"/>
                        </a:xfrm>
                        <a:prstGeom prst="rect">
                          <a:avLst/>
                        </a:prstGeom>
                        <a:solidFill>
                          <a:schemeClr val="lt1"/>
                        </a:solidFill>
                        <a:ln w="6350">
                          <a:solidFill>
                            <a:prstClr val="black"/>
                          </a:solidFill>
                        </a:ln>
                      </wps:spPr>
                      <wps:txbx>
                        <w:txbxContent>
                          <w:p w:rsidR="009B7C6B" w:rsidRDefault="009B7C6B">
                            <w:r>
                              <w:t xml:space="preserve">From website: </w:t>
                            </w:r>
                            <w:hyperlink r:id="rId5" w:history="1">
                              <w:r w:rsidRPr="00C85EF3">
                                <w:rPr>
                                  <w:rStyle w:val="Hyperlink"/>
                                </w:rPr>
                                <w:t>http://blog.classcreator.io/teaching-kids-to-struggle-growthmindset/</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3E64AD" id="_x0000_t202" coordsize="21600,21600" o:spt="202" path="m,l,21600r21600,l21600,xe">
                <v:stroke joinstyle="miter"/>
                <v:path gradientshapeok="t" o:connecttype="rect"/>
              </v:shapetype>
              <v:shape id="Text Box 11" o:spid="_x0000_s1026" type="#_x0000_t202" style="position:absolute;margin-left:139.3pt;margin-top:-3.5pt;width:190.5pt;height:56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" fillcolor="white [3201]" strokeweight=".5pt">
                <v:textbox>
                  <w:txbxContent>
                    <w:p w:rsidR="009B7C6B" w:rsidRDefault="009B7C6B">
                      <w:r>
                        <w:t xml:space="preserve">From website: </w:t>
                      </w:r>
                      <w:hyperlink r:id="rId6" w:history="1">
                        <w:r w:rsidRPr="00C85EF3">
                          <w:rPr>
                            <w:rStyle w:val="Hyperlink"/>
                          </w:rPr>
                          <w:t>http://blog.classcreator.io/teaching-kids-to-struggle-growthmindset/</w:t>
                        </w:r>
                      </w:hyperlink>
                      <w:r>
                        <w:t xml:space="preserve"> </w:t>
                      </w:r>
                    </w:p>
                  </w:txbxContent>
                </v:textbox>
                <w10:wrap anchorx="margin"/>
              </v:shape>
            </w:pict>
          </mc:Fallback>
        </mc:AlternateContent>
      </w:r>
    </w:p>
    <w:p w:rsidR="009B7C6B" w:rsidRPr="009B7C6B" w:rsidRDefault="009B7C6B" w:rsidP="009B7C6B">
      <w:pPr>
        <w:shd w:val="clear" w:color="auto" w:fill="FFFFFF"/>
        <w:spacing w:before="315" w:after="105" w:line="300" w:lineRule="atLeast"/>
        <w:outlineLvl w:val="0"/>
        <w:rPr>
          <w:rFonts w:ascii="Arial" w:eastAsia="Times New Roman" w:hAnsi="Arial" w:cs="Arial"/>
          <w:b/>
          <w:bCs/>
          <w:color w:val="393939"/>
          <w:kern w:val="36"/>
          <w:sz w:val="54"/>
          <w:szCs w:val="54"/>
        </w:rPr>
      </w:pPr>
      <w:r w:rsidRPr="009B7C6B">
        <w:rPr>
          <w:rFonts w:ascii="Arial" w:eastAsia="Times New Roman" w:hAnsi="Arial" w:cs="Arial"/>
          <w:noProof/>
          <w:color w:val="333333"/>
          <w:sz w:val="21"/>
          <w:szCs w:val="21"/>
        </w:rPr>
        <w:drawing>
          <wp:anchor distT="0" distB="0" distL="114300" distR="114300" simplePos="0" relativeHeight="251660288" behindDoc="0" locked="0" layoutInCell="1" allowOverlap="1" wp14:anchorId="70B66A3B" wp14:editId="21164602">
            <wp:simplePos x="0" y="0"/>
            <wp:positionH relativeFrom="margin">
              <wp:align>center</wp:align>
            </wp:positionH>
            <wp:positionV relativeFrom="paragraph">
              <wp:posOffset>589915</wp:posOffset>
            </wp:positionV>
            <wp:extent cx="5949315" cy="3265170"/>
            <wp:effectExtent l="0" t="0" r="0" b="0"/>
            <wp:wrapSquare wrapText="bothSides"/>
            <wp:docPr id="10" name="Picture 10" descr="Teaching kids to struggle #GrowthMind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ing kids to struggle #GrowthMinds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9315" cy="3265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C6B">
        <w:rPr>
          <w:rFonts w:ascii="Arial" w:eastAsia="Times New Roman" w:hAnsi="Arial" w:cs="Arial"/>
          <w:b/>
          <w:bCs/>
          <w:color w:val="393939"/>
          <w:kern w:val="36"/>
          <w:sz w:val="54"/>
          <w:szCs w:val="54"/>
        </w:rPr>
        <w:t>Teaching kids to struggle #</w:t>
      </w:r>
      <w:proofErr w:type="spellStart"/>
      <w:r w:rsidRPr="009B7C6B">
        <w:rPr>
          <w:rFonts w:ascii="Arial" w:eastAsia="Times New Roman" w:hAnsi="Arial" w:cs="Arial"/>
          <w:b/>
          <w:bCs/>
          <w:color w:val="393939"/>
          <w:kern w:val="36"/>
          <w:sz w:val="54"/>
          <w:szCs w:val="54"/>
        </w:rPr>
        <w:t>GrowthMindset</w:t>
      </w:r>
      <w:proofErr w:type="spellEnd"/>
    </w:p>
    <w:p w:rsidR="009B7C6B" w:rsidRPr="009B7C6B" w:rsidRDefault="009B7C6B" w:rsidP="009B7C6B">
      <w:pPr>
        <w:shd w:val="clear" w:color="auto" w:fill="FFFFFF"/>
        <w:spacing w:after="105" w:line="240" w:lineRule="auto"/>
        <w:rPr>
          <w:rFonts w:ascii="Arial" w:eastAsia="Times New Roman" w:hAnsi="Arial" w:cs="Arial"/>
          <w:color w:val="333333"/>
          <w:sz w:val="21"/>
          <w:szCs w:val="21"/>
        </w:rPr>
      </w:pPr>
      <w:r w:rsidRPr="009B7C6B">
        <w:rPr>
          <w:rFonts w:ascii="Arial" w:eastAsia="Times New Roman" w:hAnsi="Arial" w:cs="Arial"/>
          <w:color w:val="B0B0B0"/>
          <w:spacing w:val="8"/>
          <w:sz w:val="18"/>
          <w:szCs w:val="18"/>
        </w:rPr>
        <w:t> </w:t>
      </w:r>
      <w:hyperlink r:id="rId8" w:history="1">
        <w:r w:rsidRPr="009B7C6B">
          <w:rPr>
            <w:rFonts w:ascii="Arial" w:eastAsia="Times New Roman" w:hAnsi="Arial" w:cs="Arial"/>
            <w:color w:val="B0B0B0"/>
            <w:spacing w:val="8"/>
            <w:sz w:val="18"/>
            <w:szCs w:val="18"/>
            <w:u w:val="single"/>
          </w:rPr>
          <w:t>Tim Bowman</w:t>
        </w:r>
      </w:hyperlink>
      <w:r w:rsidRPr="009B7C6B">
        <w:rPr>
          <w:rFonts w:ascii="Arial" w:eastAsia="Times New Roman" w:hAnsi="Arial" w:cs="Arial"/>
          <w:color w:val="B0B0B0"/>
          <w:spacing w:val="8"/>
          <w:sz w:val="18"/>
          <w:szCs w:val="18"/>
        </w:rPr>
        <w:t>  Feb 09, 2016  </w:t>
      </w:r>
      <w:hyperlink r:id="rId9" w:anchor="disqus_thread" w:history="1">
        <w:r w:rsidRPr="009B7C6B">
          <w:rPr>
            <w:rFonts w:ascii="Arial" w:eastAsia="Times New Roman" w:hAnsi="Arial" w:cs="Arial"/>
            <w:color w:val="B0B0B0"/>
            <w:spacing w:val="8"/>
            <w:sz w:val="18"/>
            <w:szCs w:val="18"/>
            <w:u w:val="single"/>
          </w:rPr>
          <w:t>2 Comments</w:t>
        </w:r>
      </w:hyperlink>
    </w:p>
    <w:p w:rsidR="009B7C6B" w:rsidRPr="009B7C6B" w:rsidRDefault="009B7C6B" w:rsidP="009B7C6B">
      <w:pPr>
        <w:shd w:val="clear" w:color="auto" w:fill="FFFFFF"/>
        <w:spacing w:after="210" w:line="300" w:lineRule="atLeast"/>
        <w:outlineLvl w:val="2"/>
        <w:rPr>
          <w:rFonts w:ascii="inherit" w:eastAsia="Times New Roman" w:hAnsi="inherit" w:cs="Arial"/>
          <w:b/>
          <w:bCs/>
          <w:color w:val="393939"/>
          <w:sz w:val="36"/>
          <w:szCs w:val="36"/>
        </w:rPr>
      </w:pPr>
      <w:r w:rsidRPr="009B7C6B">
        <w:rPr>
          <w:rFonts w:ascii="inherit" w:eastAsia="Times New Roman" w:hAnsi="inherit" w:cs="Arial"/>
          <w:b/>
          <w:bCs/>
          <w:color w:val="393939"/>
          <w:sz w:val="36"/>
          <w:szCs w:val="36"/>
        </w:rPr>
        <w:t>Why do kids need to learn to struggle?</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As adults we all know the most rewarding experiences in life often involve significant struggle and sacrifice at some stage. Personally the greatest joys in my life have all come with some form of struggle…</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b/>
          <w:bCs/>
          <w:color w:val="333333"/>
          <w:sz w:val="21"/>
          <w:szCs w:val="21"/>
        </w:rPr>
        <w:t>Being married.</w:t>
      </w:r>
      <w:r w:rsidRPr="009B7C6B">
        <w:rPr>
          <w:rFonts w:ascii="Arial" w:eastAsia="Times New Roman" w:hAnsi="Arial" w:cs="Arial"/>
          <w:color w:val="333333"/>
          <w:sz w:val="21"/>
          <w:szCs w:val="21"/>
        </w:rPr>
        <w:t> We are very happily married, but that doesn’t mean we are </w:t>
      </w:r>
      <w:r w:rsidRPr="009B7C6B">
        <w:rPr>
          <w:rFonts w:ascii="Arial" w:eastAsia="Times New Roman" w:hAnsi="Arial" w:cs="Arial"/>
          <w:b/>
          <w:bCs/>
          <w:color w:val="333333"/>
          <w:sz w:val="21"/>
          <w:szCs w:val="21"/>
        </w:rPr>
        <w:t>always</w:t>
      </w:r>
      <w:r w:rsidRPr="009B7C6B">
        <w:rPr>
          <w:rFonts w:ascii="Arial" w:eastAsia="Times New Roman" w:hAnsi="Arial" w:cs="Arial"/>
          <w:color w:val="333333"/>
          <w:sz w:val="21"/>
          <w:szCs w:val="21"/>
        </w:rPr>
        <w:t> very happy with one another.</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b/>
          <w:bCs/>
          <w:color w:val="333333"/>
          <w:sz w:val="21"/>
          <w:szCs w:val="21"/>
        </w:rPr>
        <w:t>Being a parent.</w:t>
      </w:r>
      <w:r w:rsidRPr="009B7C6B">
        <w:rPr>
          <w:rFonts w:ascii="Arial" w:eastAsia="Times New Roman" w:hAnsi="Arial" w:cs="Arial"/>
          <w:color w:val="333333"/>
          <w:sz w:val="21"/>
          <w:szCs w:val="21"/>
        </w:rPr>
        <w:t> The most rewarding thing I have and will ever do…but where did my sleep go? (x100 for my wife)</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b/>
          <w:bCs/>
          <w:color w:val="333333"/>
          <w:sz w:val="21"/>
          <w:szCs w:val="21"/>
        </w:rPr>
        <w:t>Staying healthy.</w:t>
      </w:r>
      <w:r w:rsidRPr="009B7C6B">
        <w:rPr>
          <w:rFonts w:ascii="Arial" w:eastAsia="Times New Roman" w:hAnsi="Arial" w:cs="Arial"/>
          <w:color w:val="333333"/>
          <w:sz w:val="21"/>
          <w:szCs w:val="21"/>
        </w:rPr>
        <w:t> I like chocolate and since turning 30 my metabolism can’t burn 50,000 calories as easily as it used to.</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b/>
          <w:bCs/>
          <w:color w:val="333333"/>
          <w:sz w:val="21"/>
          <w:szCs w:val="21"/>
        </w:rPr>
        <w:t>Being a teacher.</w:t>
      </w:r>
      <w:r w:rsidRPr="009B7C6B">
        <w:rPr>
          <w:rFonts w:ascii="Arial" w:eastAsia="Times New Roman" w:hAnsi="Arial" w:cs="Arial"/>
          <w:color w:val="333333"/>
          <w:sz w:val="21"/>
          <w:szCs w:val="21"/>
        </w:rPr>
        <w:t> How do I motivate/help/manage/engage/inspire/avoid being stabbed by this student?</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Without the ability to struggle life becomes very limited.</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A fear of struggling will stop students from trying something they are not 100% certain they will succeed at </w:t>
      </w:r>
      <w:r w:rsidRPr="009B7C6B">
        <w:rPr>
          <w:rFonts w:ascii="Arial" w:eastAsia="Times New Roman" w:hAnsi="Arial" w:cs="Arial"/>
          <w:b/>
          <w:bCs/>
          <w:color w:val="333333"/>
          <w:sz w:val="21"/>
          <w:szCs w:val="21"/>
        </w:rPr>
        <w:t>with ease</w:t>
      </w:r>
      <w:r w:rsidRPr="009B7C6B">
        <w:rPr>
          <w:rFonts w:ascii="Arial" w:eastAsia="Times New Roman" w:hAnsi="Arial" w:cs="Arial"/>
          <w:color w:val="333333"/>
          <w:sz w:val="21"/>
          <w:szCs w:val="21"/>
        </w:rPr>
        <w:t>.</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The list of things we know we can all succeed at in the adult world probably consists of 1) breathing 2) eating chocolate 3) sitting on the couch watching </w:t>
      </w:r>
      <w:r w:rsidRPr="009B7C6B">
        <w:rPr>
          <w:rFonts w:ascii="Arial" w:eastAsia="Times New Roman" w:hAnsi="Arial" w:cs="Arial"/>
          <w:i/>
          <w:iCs/>
          <w:color w:val="333333"/>
          <w:sz w:val="21"/>
          <w:szCs w:val="21"/>
        </w:rPr>
        <w:t>The Bachelorette</w:t>
      </w:r>
      <w:r w:rsidRPr="009B7C6B">
        <w:rPr>
          <w:rFonts w:ascii="Arial" w:eastAsia="Times New Roman" w:hAnsi="Arial" w:cs="Arial"/>
          <w:color w:val="333333"/>
          <w:sz w:val="21"/>
          <w:szCs w:val="21"/>
        </w:rPr>
        <w:t>.</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Don’t get me wrong, I love </w:t>
      </w:r>
      <w:r w:rsidRPr="009B7C6B">
        <w:rPr>
          <w:rFonts w:ascii="Arial" w:eastAsia="Times New Roman" w:hAnsi="Arial" w:cs="Arial"/>
          <w:i/>
          <w:iCs/>
          <w:color w:val="333333"/>
          <w:sz w:val="21"/>
          <w:szCs w:val="21"/>
        </w:rPr>
        <w:t>The Bachelorette</w:t>
      </w:r>
      <w:r w:rsidRPr="009B7C6B">
        <w:rPr>
          <w:rFonts w:ascii="Arial" w:eastAsia="Times New Roman" w:hAnsi="Arial" w:cs="Arial"/>
          <w:color w:val="333333"/>
          <w:sz w:val="21"/>
          <w:szCs w:val="21"/>
        </w:rPr>
        <w:t>, but I hope people aren’t talking about it at my funeral.</w:t>
      </w:r>
    </w:p>
    <w:p w:rsid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So how do we help our students not just cope with struggle, but to thrive with it?</w:t>
      </w:r>
    </w:p>
    <w:p w:rsidR="009B7C6B" w:rsidRDefault="009B7C6B" w:rsidP="009B7C6B">
      <w:pPr>
        <w:shd w:val="clear" w:color="auto" w:fill="FFFFFF"/>
        <w:spacing w:after="150" w:line="240" w:lineRule="auto"/>
        <w:rPr>
          <w:rFonts w:ascii="Arial" w:eastAsia="Times New Roman" w:hAnsi="Arial" w:cs="Arial"/>
          <w:color w:val="333333"/>
          <w:sz w:val="21"/>
          <w:szCs w:val="21"/>
        </w:rPr>
      </w:pPr>
    </w:p>
    <w:p w:rsidR="009B7C6B" w:rsidRPr="009B7C6B" w:rsidRDefault="009B7C6B" w:rsidP="009B7C6B">
      <w:pPr>
        <w:shd w:val="clear" w:color="auto" w:fill="FFFFFF"/>
        <w:spacing w:after="210" w:line="300" w:lineRule="atLeast"/>
        <w:outlineLvl w:val="2"/>
        <w:rPr>
          <w:rFonts w:ascii="inherit" w:eastAsia="Times New Roman" w:hAnsi="inherit" w:cs="Arial"/>
          <w:b/>
          <w:bCs/>
          <w:color w:val="393939"/>
          <w:sz w:val="36"/>
          <w:szCs w:val="36"/>
        </w:rPr>
      </w:pPr>
      <w:r w:rsidRPr="009B7C6B">
        <w:rPr>
          <w:rFonts w:ascii="inherit" w:eastAsia="Times New Roman" w:hAnsi="inherit" w:cs="Arial"/>
          <w:b/>
          <w:bCs/>
          <w:color w:val="393939"/>
          <w:sz w:val="36"/>
          <w:szCs w:val="36"/>
        </w:rPr>
        <w:lastRenderedPageBreak/>
        <w:t>Here is one activity I have used to confront and discuss “Struggling” with my students…</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Before your students enter the room place a couple of these (I’ll show you how to make it at the end of this post) in a place where each student can easily view it from all sides.</w:t>
      </w:r>
    </w:p>
    <w:p w:rsidR="009B7C6B" w:rsidRPr="009B7C6B" w:rsidRDefault="009B7C6B" w:rsidP="009B7C6B">
      <w:pPr>
        <w:shd w:val="clear" w:color="auto" w:fill="FFFFFF"/>
        <w:spacing w:after="0" w:line="240" w:lineRule="auto"/>
        <w:jc w:val="center"/>
        <w:rPr>
          <w:rFonts w:ascii="Arial" w:eastAsia="Times New Roman" w:hAnsi="Arial" w:cs="Arial"/>
          <w:color w:val="333333"/>
          <w:sz w:val="21"/>
          <w:szCs w:val="21"/>
        </w:rPr>
      </w:pPr>
      <w:r w:rsidRPr="009B7C6B">
        <w:rPr>
          <w:rFonts w:ascii="Arial" w:eastAsia="Times New Roman" w:hAnsi="Arial" w:cs="Arial"/>
          <w:noProof/>
          <w:color w:val="333333"/>
          <w:sz w:val="21"/>
          <w:szCs w:val="21"/>
        </w:rPr>
        <w:drawing>
          <wp:inline distT="0" distB="0" distL="0" distR="0">
            <wp:extent cx="2717800" cy="3810000"/>
            <wp:effectExtent l="0" t="0" r="6350" b="0"/>
            <wp:docPr id="9" name="Picture 9" descr="http://blog.classcreator.io/content/images/2016/02/Struggle-Blog--7-o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classcreator.io/content/images/2016/02/Struggle-Blog--7-of-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7800" cy="3810000"/>
                    </a:xfrm>
                    <a:prstGeom prst="rect">
                      <a:avLst/>
                    </a:prstGeom>
                    <a:noFill/>
                    <a:ln>
                      <a:noFill/>
                    </a:ln>
                  </pic:spPr>
                </pic:pic>
              </a:graphicData>
            </a:graphic>
          </wp:inline>
        </w:drawing>
      </w:r>
    </w:p>
    <w:p w:rsidR="009B7C6B" w:rsidRPr="009B7C6B" w:rsidRDefault="009B7C6B" w:rsidP="009B7C6B">
      <w:pPr>
        <w:shd w:val="clear" w:color="auto" w:fill="FFFFFF"/>
        <w:spacing w:after="150" w:line="240" w:lineRule="auto"/>
        <w:jc w:val="center"/>
        <w:rPr>
          <w:rFonts w:ascii="Arial" w:eastAsia="Times New Roman" w:hAnsi="Arial" w:cs="Arial"/>
          <w:color w:val="333333"/>
          <w:sz w:val="21"/>
          <w:szCs w:val="21"/>
        </w:rPr>
      </w:pPr>
      <w:r w:rsidRPr="009B7C6B">
        <w:rPr>
          <w:rFonts w:ascii="Arial" w:eastAsia="Times New Roman" w:hAnsi="Arial" w:cs="Arial"/>
          <w:noProof/>
          <w:color w:val="333333"/>
          <w:sz w:val="21"/>
          <w:szCs w:val="21"/>
        </w:rPr>
        <w:drawing>
          <wp:inline distT="0" distB="0" distL="0" distR="0">
            <wp:extent cx="3810000" cy="2324100"/>
            <wp:effectExtent l="0" t="0" r="0" b="0"/>
            <wp:docPr id="8" name="Picture 8" descr="http://blog.classcreator.io/content/images/2016/02/Struggle-Blog--1-of-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classcreator.io/content/images/2016/02/Struggle-Blog--1-of-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324100"/>
                    </a:xfrm>
                    <a:prstGeom prst="rect">
                      <a:avLst/>
                    </a:prstGeom>
                    <a:noFill/>
                    <a:ln>
                      <a:noFill/>
                    </a:ln>
                  </pic:spPr>
                </pic:pic>
              </a:graphicData>
            </a:graphic>
          </wp:inline>
        </w:drawing>
      </w:r>
    </w:p>
    <w:p w:rsidR="009B7C6B" w:rsidRPr="009B7C6B" w:rsidRDefault="009B7C6B" w:rsidP="009B7C6B">
      <w:pPr>
        <w:shd w:val="clear" w:color="auto" w:fill="FFFFFF"/>
        <w:spacing w:after="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 </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Students will need scrap paper and a pair of scissors to attempt to make the structure themselves.</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b/>
          <w:bCs/>
          <w:color w:val="333333"/>
          <w:sz w:val="21"/>
          <w:szCs w:val="21"/>
        </w:rPr>
        <w:t>Instruct students they cannot touch the structure</w:t>
      </w:r>
      <w:r w:rsidRPr="009B7C6B">
        <w:rPr>
          <w:rFonts w:ascii="Arial" w:eastAsia="Times New Roman" w:hAnsi="Arial" w:cs="Arial"/>
          <w:color w:val="333333"/>
          <w:sz w:val="21"/>
          <w:szCs w:val="21"/>
        </w:rPr>
        <w:t>, but they are encouraged to move around it and view it from all angles.</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Encourage students to discuss their ideas and methods as they go, but if they are successful, they are to keep their method to themselves. </w:t>
      </w:r>
      <w:r w:rsidRPr="009B7C6B">
        <w:rPr>
          <w:rFonts w:ascii="Arial" w:eastAsia="Times New Roman" w:hAnsi="Arial" w:cs="Arial"/>
          <w:color w:val="333333"/>
          <w:sz w:val="21"/>
          <w:szCs w:val="21"/>
        </w:rPr>
        <w:br/>
        <w:t>I recommend you don’t “prime” the students to be positive, just let them approach the task as they would any other.</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Then the fun begins. Students are then challenged to make the structure. </w:t>
      </w:r>
      <w:r w:rsidRPr="009B7C6B">
        <w:rPr>
          <w:rFonts w:ascii="Arial" w:eastAsia="Times New Roman" w:hAnsi="Arial" w:cs="Arial"/>
          <w:b/>
          <w:bCs/>
          <w:color w:val="333333"/>
          <w:sz w:val="21"/>
          <w:szCs w:val="21"/>
        </w:rPr>
        <w:t>Don’t offer any advice or encouragement once the students begin. Just observe.</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lastRenderedPageBreak/>
        <w:t>From my experience most students (90%) will not be able to make the structure within 10 minutes.</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For the record I never figured it out... </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My brother challenged me to make it one Christmas day and it nearly resulted in World War III until he finally told me the answer.</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 xml:space="preserve">While the kids are working on it walk around the classroom and monitor their </w:t>
      </w:r>
      <w:proofErr w:type="spellStart"/>
      <w:r w:rsidRPr="009B7C6B">
        <w:rPr>
          <w:rFonts w:ascii="Arial" w:eastAsia="Times New Roman" w:hAnsi="Arial" w:cs="Arial"/>
          <w:color w:val="333333"/>
          <w:sz w:val="21"/>
          <w:szCs w:val="21"/>
        </w:rPr>
        <w:t>behaviour</w:t>
      </w:r>
      <w:proofErr w:type="spellEnd"/>
      <w:r w:rsidRPr="009B7C6B">
        <w:rPr>
          <w:rFonts w:ascii="Arial" w:eastAsia="Times New Roman" w:hAnsi="Arial" w:cs="Arial"/>
          <w:color w:val="333333"/>
          <w:sz w:val="21"/>
          <w:szCs w:val="21"/>
        </w:rPr>
        <w:t xml:space="preserve"> </w:t>
      </w:r>
      <w:proofErr w:type="gramStart"/>
      <w:r w:rsidRPr="009B7C6B">
        <w:rPr>
          <w:rFonts w:ascii="Arial" w:eastAsia="Times New Roman" w:hAnsi="Arial" w:cs="Arial"/>
          <w:color w:val="333333"/>
          <w:sz w:val="21"/>
          <w:szCs w:val="21"/>
        </w:rPr>
        <w:t>and  language</w:t>
      </w:r>
      <w:proofErr w:type="gramEnd"/>
      <w:r w:rsidRPr="009B7C6B">
        <w:rPr>
          <w:rFonts w:ascii="Arial" w:eastAsia="Times New Roman" w:hAnsi="Arial" w:cs="Arial"/>
          <w:color w:val="333333"/>
          <w:sz w:val="21"/>
          <w:szCs w:val="21"/>
        </w:rPr>
        <w:t>. I write down the language I hear and take photos of the kids working.</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After seven or so minutes I start writing the language I have heard on the whiteboard, with no names attached. I don’t say anything while I write all the language on the board. Some kids stop and read, others keep doing what they’re doing. If a student says something else interesting as I write that goes up as well.</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Once you think the kids have had enough get them to stop building and turn their attention to the board.</w:t>
      </w:r>
    </w:p>
    <w:p w:rsidR="009B7C6B" w:rsidRPr="009B7C6B" w:rsidRDefault="009B7C6B" w:rsidP="009B7C6B">
      <w:pPr>
        <w:shd w:val="clear" w:color="auto" w:fill="FFFFFF"/>
        <w:spacing w:after="0" w:line="240" w:lineRule="auto"/>
        <w:jc w:val="center"/>
        <w:rPr>
          <w:rFonts w:ascii="Arial" w:eastAsia="Times New Roman" w:hAnsi="Arial" w:cs="Arial"/>
          <w:color w:val="333333"/>
          <w:sz w:val="21"/>
          <w:szCs w:val="21"/>
        </w:rPr>
      </w:pPr>
      <w:r w:rsidRPr="009B7C6B">
        <w:rPr>
          <w:rFonts w:ascii="Arial" w:eastAsia="Times New Roman" w:hAnsi="Arial" w:cs="Arial"/>
          <w:color w:val="333333"/>
          <w:sz w:val="21"/>
          <w:szCs w:val="21"/>
        </w:rPr>
        <w:t>`</w:t>
      </w:r>
    </w:p>
    <w:p w:rsidR="009B7C6B" w:rsidRPr="009B7C6B" w:rsidRDefault="009B7C6B" w:rsidP="009B7C6B">
      <w:pPr>
        <w:shd w:val="clear" w:color="auto" w:fill="FFFFFF"/>
        <w:spacing w:after="210" w:line="300" w:lineRule="atLeast"/>
        <w:outlineLvl w:val="2"/>
        <w:rPr>
          <w:rFonts w:ascii="inherit" w:eastAsia="Times New Roman" w:hAnsi="inherit" w:cs="Arial"/>
          <w:b/>
          <w:bCs/>
          <w:color w:val="393939"/>
          <w:sz w:val="36"/>
          <w:szCs w:val="36"/>
        </w:rPr>
      </w:pPr>
      <w:r w:rsidRPr="009B7C6B">
        <w:rPr>
          <w:rFonts w:ascii="inherit" w:eastAsia="Times New Roman" w:hAnsi="inherit" w:cs="Arial"/>
          <w:b/>
          <w:bCs/>
          <w:color w:val="393939"/>
          <w:sz w:val="36"/>
          <w:szCs w:val="36"/>
        </w:rPr>
        <w:t>Ask students to share how they felt during the activity</w:t>
      </w:r>
    </w:p>
    <w:p w:rsidR="009B7C6B" w:rsidRPr="009B7C6B" w:rsidRDefault="009B7C6B" w:rsidP="009B7C6B">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Did anyone make it? How long did it take? How many tries?</w:t>
      </w:r>
    </w:p>
    <w:p w:rsidR="009B7C6B" w:rsidRPr="009B7C6B" w:rsidRDefault="009B7C6B" w:rsidP="009B7C6B">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Was the first ten seconds of trying much different from the last ten seconds? How? Why?</w:t>
      </w:r>
    </w:p>
    <w:p w:rsidR="009B7C6B" w:rsidRPr="009B7C6B" w:rsidRDefault="009B7C6B" w:rsidP="009B7C6B">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What was it like when someone else got it?</w:t>
      </w:r>
    </w:p>
    <w:p w:rsidR="009B7C6B" w:rsidRPr="009B7C6B" w:rsidRDefault="009B7C6B" w:rsidP="009B7C6B">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How many attempts did you take?</w:t>
      </w:r>
    </w:p>
    <w:p w:rsidR="009B7C6B" w:rsidRPr="009B7C6B" w:rsidRDefault="009B7C6B" w:rsidP="009B7C6B">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How long did you look at the structure before you first started?</w:t>
      </w:r>
    </w:p>
    <w:p w:rsidR="009B7C6B" w:rsidRPr="009B7C6B" w:rsidRDefault="009B7C6B" w:rsidP="009B7C6B">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How many breaks did you take?</w:t>
      </w:r>
    </w:p>
    <w:p w:rsidR="009B7C6B" w:rsidRPr="009B7C6B" w:rsidRDefault="009B7C6B" w:rsidP="009B7C6B">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Did you look at what other people were doing? Why? How did it make you feel? Did you learn anything from what they were doing?</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Then turn your attention to the language you recorded. I try and remove ownership of the language and then </w:t>
      </w:r>
      <w:r w:rsidRPr="009B7C6B">
        <w:rPr>
          <w:rFonts w:ascii="Arial" w:eastAsia="Times New Roman" w:hAnsi="Arial" w:cs="Arial"/>
          <w:b/>
          <w:bCs/>
          <w:color w:val="333333"/>
          <w:sz w:val="21"/>
          <w:szCs w:val="21"/>
        </w:rPr>
        <w:t>use the language as the personification of a person</w:t>
      </w:r>
      <w:r w:rsidRPr="009B7C6B">
        <w:rPr>
          <w:rFonts w:ascii="Arial" w:eastAsia="Times New Roman" w:hAnsi="Arial" w:cs="Arial"/>
          <w:color w:val="333333"/>
          <w:sz w:val="21"/>
          <w:szCs w:val="21"/>
        </w:rPr>
        <w:t>. We discuss how that “person” would fare in a:</w:t>
      </w:r>
    </w:p>
    <w:p w:rsidR="009B7C6B" w:rsidRPr="009B7C6B" w:rsidRDefault="009B7C6B" w:rsidP="009B7C6B">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football match</w:t>
      </w:r>
    </w:p>
    <w:p w:rsidR="009B7C6B" w:rsidRPr="009B7C6B" w:rsidRDefault="009B7C6B" w:rsidP="009B7C6B">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job interview</w:t>
      </w:r>
    </w:p>
    <w:p w:rsidR="009B7C6B" w:rsidRPr="009B7C6B" w:rsidRDefault="009B7C6B" w:rsidP="009B7C6B">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audition for dance company</w:t>
      </w:r>
    </w:p>
    <w:p w:rsidR="009B7C6B" w:rsidRPr="009B7C6B" w:rsidRDefault="009B7C6B" w:rsidP="009B7C6B">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on MasterChef/X-Factor</w:t>
      </w:r>
    </w:p>
    <w:p w:rsidR="009B7C6B" w:rsidRPr="009B7C6B" w:rsidRDefault="009B7C6B" w:rsidP="009B7C6B">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relationship</w:t>
      </w:r>
    </w:p>
    <w:p w:rsidR="009B7C6B" w:rsidRPr="009B7C6B" w:rsidRDefault="009B7C6B" w:rsidP="009B7C6B">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any challenge relevant to your students</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We discuss how life is full of frustrating, annoying, unfair situations that often appear too difficult for us to overcome.</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We talk about how everyone has different strengths, and as a result we all face different challenges, but the one thing that we have in common is that we will all struggle at some stage in our life.</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I then refer back to the language used during the activity and how </w:t>
      </w:r>
      <w:r w:rsidRPr="009B7C6B">
        <w:rPr>
          <w:rFonts w:ascii="Arial" w:eastAsia="Times New Roman" w:hAnsi="Arial" w:cs="Arial"/>
          <w:b/>
          <w:bCs/>
          <w:color w:val="333333"/>
          <w:sz w:val="21"/>
          <w:szCs w:val="21"/>
        </w:rPr>
        <w:t>the language we tell ourselves quickly becomes our own best friend or worst enemy</w:t>
      </w:r>
      <w:r w:rsidRPr="009B7C6B">
        <w:rPr>
          <w:rFonts w:ascii="Arial" w:eastAsia="Times New Roman" w:hAnsi="Arial" w:cs="Arial"/>
          <w:color w:val="333333"/>
          <w:sz w:val="21"/>
          <w:szCs w:val="21"/>
        </w:rPr>
        <w:t>.</w:t>
      </w:r>
    </w:p>
    <w:p w:rsidR="009B7C6B" w:rsidRPr="009B7C6B" w:rsidRDefault="009B7C6B" w:rsidP="009B7C6B">
      <w:pPr>
        <w:shd w:val="clear" w:color="auto" w:fill="F0F0F0"/>
        <w:spacing w:line="240" w:lineRule="auto"/>
        <w:jc w:val="center"/>
        <w:rPr>
          <w:rFonts w:ascii="Arial" w:eastAsia="Times New Roman" w:hAnsi="Arial" w:cs="Arial"/>
          <w:color w:val="333333"/>
          <w:sz w:val="26"/>
          <w:szCs w:val="26"/>
        </w:rPr>
      </w:pPr>
      <w:r w:rsidRPr="009B7C6B">
        <w:rPr>
          <w:rFonts w:ascii="Arial" w:eastAsia="Times New Roman" w:hAnsi="Arial" w:cs="Arial"/>
          <w:color w:val="333333"/>
          <w:sz w:val="26"/>
          <w:szCs w:val="26"/>
        </w:rPr>
        <w:t>If students can start to reflect on the language they use about themselves at a young age, and choose a better path, it is a fair bet their lives will be more productive and fulfilling.</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i/>
          <w:iCs/>
          <w:color w:val="333333"/>
          <w:sz w:val="21"/>
          <w:szCs w:val="21"/>
        </w:rPr>
        <w:t>“I can’t do this”</w:t>
      </w:r>
      <w:r w:rsidRPr="009B7C6B">
        <w:rPr>
          <w:rFonts w:ascii="Arial" w:eastAsia="Times New Roman" w:hAnsi="Arial" w:cs="Arial"/>
          <w:color w:val="333333"/>
          <w:sz w:val="21"/>
          <w:szCs w:val="21"/>
        </w:rPr>
        <w:t> vs “</w:t>
      </w:r>
      <w:r w:rsidRPr="009B7C6B">
        <w:rPr>
          <w:rFonts w:ascii="Arial" w:eastAsia="Times New Roman" w:hAnsi="Arial" w:cs="Arial"/>
          <w:i/>
          <w:iCs/>
          <w:color w:val="333333"/>
          <w:sz w:val="21"/>
          <w:szCs w:val="21"/>
        </w:rPr>
        <w:t xml:space="preserve">I can do </w:t>
      </w:r>
      <w:proofErr w:type="gramStart"/>
      <w:r w:rsidRPr="009B7C6B">
        <w:rPr>
          <w:rFonts w:ascii="Arial" w:eastAsia="Times New Roman" w:hAnsi="Arial" w:cs="Arial"/>
          <w:i/>
          <w:iCs/>
          <w:color w:val="333333"/>
          <w:sz w:val="21"/>
          <w:szCs w:val="21"/>
        </w:rPr>
        <w:t>this,</w:t>
      </w:r>
      <w:proofErr w:type="gramEnd"/>
      <w:r w:rsidRPr="009B7C6B">
        <w:rPr>
          <w:rFonts w:ascii="Arial" w:eastAsia="Times New Roman" w:hAnsi="Arial" w:cs="Arial"/>
          <w:i/>
          <w:iCs/>
          <w:color w:val="333333"/>
          <w:sz w:val="21"/>
          <w:szCs w:val="21"/>
        </w:rPr>
        <w:t xml:space="preserve"> I just haven’t figure it out yet”</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i/>
          <w:iCs/>
          <w:color w:val="333333"/>
          <w:sz w:val="21"/>
          <w:szCs w:val="21"/>
        </w:rPr>
        <w:t>“He is smarter than me because he already has finished”</w:t>
      </w:r>
      <w:r w:rsidRPr="009B7C6B">
        <w:rPr>
          <w:rFonts w:ascii="Arial" w:eastAsia="Times New Roman" w:hAnsi="Arial" w:cs="Arial"/>
          <w:color w:val="333333"/>
          <w:sz w:val="21"/>
          <w:szCs w:val="21"/>
        </w:rPr>
        <w:t> vs </w:t>
      </w:r>
      <w:r w:rsidRPr="009B7C6B">
        <w:rPr>
          <w:rFonts w:ascii="Arial" w:eastAsia="Times New Roman" w:hAnsi="Arial" w:cs="Arial"/>
          <w:i/>
          <w:iCs/>
          <w:color w:val="333333"/>
          <w:sz w:val="21"/>
          <w:szCs w:val="21"/>
        </w:rPr>
        <w:t>“I wonder if there is anything I can learn from his approach”</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i/>
          <w:iCs/>
          <w:color w:val="333333"/>
          <w:sz w:val="21"/>
          <w:szCs w:val="21"/>
        </w:rPr>
        <w:t>“I give up”</w:t>
      </w:r>
      <w:r w:rsidRPr="009B7C6B">
        <w:rPr>
          <w:rFonts w:ascii="Arial" w:eastAsia="Times New Roman" w:hAnsi="Arial" w:cs="Arial"/>
          <w:color w:val="333333"/>
          <w:sz w:val="21"/>
          <w:szCs w:val="21"/>
        </w:rPr>
        <w:t> vs </w:t>
      </w:r>
      <w:r w:rsidRPr="009B7C6B">
        <w:rPr>
          <w:rFonts w:ascii="Arial" w:eastAsia="Times New Roman" w:hAnsi="Arial" w:cs="Arial"/>
          <w:i/>
          <w:iCs/>
          <w:color w:val="333333"/>
          <w:sz w:val="21"/>
          <w:szCs w:val="21"/>
        </w:rPr>
        <w:t>“How can I approach this differently?”</w:t>
      </w:r>
      <w:r w:rsidRPr="009B7C6B">
        <w:rPr>
          <w:rFonts w:ascii="Arial" w:eastAsia="Times New Roman" w:hAnsi="Arial" w:cs="Arial"/>
          <w:color w:val="333333"/>
          <w:sz w:val="21"/>
          <w:szCs w:val="21"/>
        </w:rPr>
        <w:t> or </w:t>
      </w:r>
      <w:r w:rsidRPr="009B7C6B">
        <w:rPr>
          <w:rFonts w:ascii="Arial" w:eastAsia="Times New Roman" w:hAnsi="Arial" w:cs="Arial"/>
          <w:i/>
          <w:iCs/>
          <w:color w:val="333333"/>
          <w:sz w:val="21"/>
          <w:szCs w:val="21"/>
        </w:rPr>
        <w:t>“It’s ok that I can’t get it right now, but I can keep trying”</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For me a student’s mindset is the most important element to their success, both in the short and long term.</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Obviously you can use this same “Record and Discuss” strategy for any activity that involves a struggle for your students.</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b/>
          <w:bCs/>
          <w:color w:val="333333"/>
          <w:sz w:val="21"/>
          <w:szCs w:val="21"/>
        </w:rPr>
        <w:t>If we can help a student feel more comfortable with struggling, we can break them free from the fear of “having a go”.</w:t>
      </w:r>
    </w:p>
    <w:p w:rsidR="009B7C6B" w:rsidRPr="009B7C6B" w:rsidRDefault="009B7C6B" w:rsidP="009B7C6B">
      <w:pPr>
        <w:shd w:val="clear" w:color="auto" w:fill="FFFFFF"/>
        <w:spacing w:after="210" w:line="300" w:lineRule="atLeast"/>
        <w:outlineLvl w:val="2"/>
        <w:rPr>
          <w:rFonts w:ascii="inherit" w:eastAsia="Times New Roman" w:hAnsi="inherit" w:cs="Arial"/>
          <w:b/>
          <w:bCs/>
          <w:color w:val="393939"/>
          <w:sz w:val="36"/>
          <w:szCs w:val="36"/>
        </w:rPr>
      </w:pPr>
      <w:r w:rsidRPr="009B7C6B">
        <w:rPr>
          <w:rFonts w:ascii="inherit" w:eastAsia="Times New Roman" w:hAnsi="inherit" w:cs="Arial"/>
          <w:b/>
          <w:bCs/>
          <w:color w:val="393939"/>
          <w:sz w:val="36"/>
          <w:szCs w:val="36"/>
        </w:rPr>
        <w:lastRenderedPageBreak/>
        <w:t>How to make it:</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b/>
          <w:bCs/>
          <w:color w:val="333333"/>
          <w:sz w:val="21"/>
          <w:szCs w:val="21"/>
        </w:rPr>
        <w:t>Step 1:</w:t>
      </w:r>
      <w:r w:rsidRPr="009B7C6B">
        <w:rPr>
          <w:rFonts w:ascii="Arial" w:eastAsia="Times New Roman" w:hAnsi="Arial" w:cs="Arial"/>
          <w:color w:val="333333"/>
          <w:sz w:val="21"/>
          <w:szCs w:val="21"/>
        </w:rPr>
        <w:t> Use a rectangular piece of paper. I’ve got my </w:t>
      </w:r>
      <w:hyperlink r:id="rId12" w:history="1">
        <w:r w:rsidRPr="009B7C6B">
          <w:rPr>
            <w:rFonts w:ascii="Arial" w:eastAsia="Times New Roman" w:hAnsi="Arial" w:cs="Arial"/>
            <w:b/>
            <w:bCs/>
            <w:color w:val="1AB394"/>
            <w:sz w:val="21"/>
            <w:szCs w:val="21"/>
            <w:u w:val="single"/>
          </w:rPr>
          <w:t>Class Creator</w:t>
        </w:r>
      </w:hyperlink>
      <w:r w:rsidRPr="009B7C6B">
        <w:rPr>
          <w:rFonts w:ascii="Arial" w:eastAsia="Times New Roman" w:hAnsi="Arial" w:cs="Arial"/>
          <w:color w:val="333333"/>
          <w:sz w:val="21"/>
          <w:szCs w:val="21"/>
        </w:rPr>
        <w:t> business card here to show the twist in Step 5.</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bookmarkStart w:id="0" w:name="_GoBack"/>
      <w:r w:rsidRPr="009B7C6B">
        <w:rPr>
          <w:rFonts w:ascii="Arial" w:eastAsia="Times New Roman" w:hAnsi="Arial" w:cs="Arial"/>
          <w:noProof/>
          <w:color w:val="333333"/>
          <w:sz w:val="21"/>
          <w:szCs w:val="21"/>
        </w:rPr>
        <w:drawing>
          <wp:inline distT="0" distB="0" distL="0" distR="0">
            <wp:extent cx="6581499" cy="3219450"/>
            <wp:effectExtent l="0" t="0" r="0" b="0"/>
            <wp:docPr id="6" name="Picture 6" descr="http://blog.classcreator.io/content/images/2016/02/Struggle-Blog--1-o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classcreator.io/content/images/2016/02/Struggle-Blog--1-of-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1902" cy="3224539"/>
                    </a:xfrm>
                    <a:prstGeom prst="rect">
                      <a:avLst/>
                    </a:prstGeom>
                    <a:noFill/>
                    <a:ln>
                      <a:noFill/>
                    </a:ln>
                  </pic:spPr>
                </pic:pic>
              </a:graphicData>
            </a:graphic>
          </wp:inline>
        </w:drawing>
      </w:r>
      <w:bookmarkEnd w:id="0"/>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b/>
          <w:bCs/>
          <w:color w:val="333333"/>
          <w:sz w:val="21"/>
          <w:szCs w:val="21"/>
        </w:rPr>
        <w:t>Step 2:</w:t>
      </w:r>
      <w:r w:rsidRPr="009B7C6B">
        <w:rPr>
          <w:rFonts w:ascii="Arial" w:eastAsia="Times New Roman" w:hAnsi="Arial" w:cs="Arial"/>
          <w:color w:val="333333"/>
          <w:sz w:val="21"/>
          <w:szCs w:val="21"/>
        </w:rPr>
        <w:t> Fold the paper in half along the long side, the fold it back out flat again.</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noProof/>
          <w:color w:val="333333"/>
          <w:sz w:val="21"/>
          <w:szCs w:val="21"/>
        </w:rPr>
        <w:drawing>
          <wp:inline distT="0" distB="0" distL="0" distR="0">
            <wp:extent cx="5715000" cy="1771650"/>
            <wp:effectExtent l="0" t="0" r="0" b="0"/>
            <wp:docPr id="5" name="Picture 5" descr="http://blog.classcreator.io/content/images/2016/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log.classcreator.io/content/images/2016/02/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1771650"/>
                    </a:xfrm>
                    <a:prstGeom prst="rect">
                      <a:avLst/>
                    </a:prstGeom>
                    <a:noFill/>
                    <a:ln>
                      <a:noFill/>
                    </a:ln>
                  </pic:spPr>
                </pic:pic>
              </a:graphicData>
            </a:graphic>
          </wp:inline>
        </w:drawing>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b/>
          <w:bCs/>
          <w:color w:val="333333"/>
          <w:sz w:val="21"/>
          <w:szCs w:val="21"/>
        </w:rPr>
        <w:t>Step 3:</w:t>
      </w:r>
      <w:r w:rsidRPr="009B7C6B">
        <w:rPr>
          <w:rFonts w:ascii="Arial" w:eastAsia="Times New Roman" w:hAnsi="Arial" w:cs="Arial"/>
          <w:color w:val="333333"/>
          <w:sz w:val="21"/>
          <w:szCs w:val="21"/>
        </w:rPr>
        <w:t> Make the cuts below to the middle. (Two on one side, one on the other)</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noProof/>
          <w:color w:val="333333"/>
          <w:sz w:val="21"/>
          <w:szCs w:val="21"/>
        </w:rPr>
        <w:drawing>
          <wp:inline distT="0" distB="0" distL="0" distR="0">
            <wp:extent cx="5715000" cy="2520950"/>
            <wp:effectExtent l="0" t="0" r="0" b="0"/>
            <wp:docPr id="4" name="Picture 4" descr="http://blog.classcreator.io/content/images/2016/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log.classcreator.io/content/images/2016/02/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2520950"/>
                    </a:xfrm>
                    <a:prstGeom prst="rect">
                      <a:avLst/>
                    </a:prstGeom>
                    <a:noFill/>
                    <a:ln>
                      <a:noFill/>
                    </a:ln>
                  </pic:spPr>
                </pic:pic>
              </a:graphicData>
            </a:graphic>
          </wp:inline>
        </w:drawing>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b/>
          <w:bCs/>
          <w:color w:val="333333"/>
          <w:sz w:val="21"/>
          <w:szCs w:val="21"/>
        </w:rPr>
        <w:lastRenderedPageBreak/>
        <w:t>Step 4:</w:t>
      </w:r>
      <w:r w:rsidRPr="009B7C6B">
        <w:rPr>
          <w:rFonts w:ascii="Arial" w:eastAsia="Times New Roman" w:hAnsi="Arial" w:cs="Arial"/>
          <w:color w:val="333333"/>
          <w:sz w:val="21"/>
          <w:szCs w:val="21"/>
        </w:rPr>
        <w:t xml:space="preserve"> Here is the “tricky” part. You have to twist the paper. That’s why I used my business card, so you could see the different </w:t>
      </w:r>
      <w:proofErr w:type="spellStart"/>
      <w:r w:rsidRPr="009B7C6B">
        <w:rPr>
          <w:rFonts w:ascii="Arial" w:eastAsia="Times New Roman" w:hAnsi="Arial" w:cs="Arial"/>
          <w:color w:val="333333"/>
          <w:sz w:val="21"/>
          <w:szCs w:val="21"/>
        </w:rPr>
        <w:t>colours</w:t>
      </w:r>
      <w:proofErr w:type="spellEnd"/>
      <w:r w:rsidRPr="009B7C6B">
        <w:rPr>
          <w:rFonts w:ascii="Arial" w:eastAsia="Times New Roman" w:hAnsi="Arial" w:cs="Arial"/>
          <w:color w:val="333333"/>
          <w:sz w:val="21"/>
          <w:szCs w:val="21"/>
        </w:rPr>
        <w:t xml:space="preserve"> as a result of the “twist.</w:t>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noProof/>
          <w:color w:val="333333"/>
          <w:sz w:val="21"/>
          <w:szCs w:val="21"/>
        </w:rPr>
        <w:drawing>
          <wp:inline distT="0" distB="0" distL="0" distR="0">
            <wp:extent cx="5715000" cy="2247900"/>
            <wp:effectExtent l="0" t="0" r="0" b="0"/>
            <wp:docPr id="3" name="Picture 3" descr="http://blog.classcreator.io/content/images/2016/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log.classcreator.io/content/images/2016/02/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2247900"/>
                    </a:xfrm>
                    <a:prstGeom prst="rect">
                      <a:avLst/>
                    </a:prstGeom>
                    <a:noFill/>
                    <a:ln>
                      <a:noFill/>
                    </a:ln>
                  </pic:spPr>
                </pic:pic>
              </a:graphicData>
            </a:graphic>
          </wp:inline>
        </w:drawing>
      </w:r>
      <w:r w:rsidRPr="009B7C6B">
        <w:rPr>
          <w:rFonts w:ascii="Arial" w:eastAsia="Times New Roman" w:hAnsi="Arial" w:cs="Arial"/>
          <w:color w:val="333333"/>
          <w:sz w:val="21"/>
          <w:szCs w:val="21"/>
        </w:rPr>
        <w:t> </w:t>
      </w:r>
      <w:r w:rsidRPr="009B7C6B">
        <w:rPr>
          <w:rFonts w:ascii="Arial" w:eastAsia="Times New Roman" w:hAnsi="Arial" w:cs="Arial"/>
          <w:noProof/>
          <w:color w:val="333333"/>
          <w:sz w:val="21"/>
          <w:szCs w:val="21"/>
        </w:rPr>
        <w:drawing>
          <wp:inline distT="0" distB="0" distL="0" distR="0">
            <wp:extent cx="5715000" cy="2362200"/>
            <wp:effectExtent l="0" t="0" r="0" b="0"/>
            <wp:docPr id="2" name="Picture 2" descr="http://blog.classcreator.io/content/images/2016/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log.classcreator.io/content/images/2016/02/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2362200"/>
                    </a:xfrm>
                    <a:prstGeom prst="rect">
                      <a:avLst/>
                    </a:prstGeom>
                    <a:noFill/>
                    <a:ln>
                      <a:noFill/>
                    </a:ln>
                  </pic:spPr>
                </pic:pic>
              </a:graphicData>
            </a:graphic>
          </wp:inline>
        </w:drawing>
      </w:r>
      <w:r w:rsidRPr="009B7C6B">
        <w:rPr>
          <w:rFonts w:ascii="Arial" w:eastAsia="Times New Roman" w:hAnsi="Arial" w:cs="Arial"/>
          <w:color w:val="333333"/>
          <w:sz w:val="21"/>
          <w:szCs w:val="21"/>
        </w:rPr>
        <w:t> </w:t>
      </w:r>
      <w:r w:rsidRPr="009B7C6B">
        <w:rPr>
          <w:rFonts w:ascii="Arial" w:eastAsia="Times New Roman" w:hAnsi="Arial" w:cs="Arial"/>
          <w:noProof/>
          <w:color w:val="333333"/>
          <w:sz w:val="21"/>
          <w:szCs w:val="21"/>
        </w:rPr>
        <w:drawing>
          <wp:inline distT="0" distB="0" distL="0" distR="0">
            <wp:extent cx="5715000" cy="2463800"/>
            <wp:effectExtent l="0" t="0" r="0" b="0"/>
            <wp:docPr id="1" name="Picture 1" descr="http://blog.classcreator.io/content/images/2016/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log.classcreator.io/content/images/2016/02/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2463800"/>
                    </a:xfrm>
                    <a:prstGeom prst="rect">
                      <a:avLst/>
                    </a:prstGeom>
                    <a:noFill/>
                    <a:ln>
                      <a:noFill/>
                    </a:ln>
                  </pic:spPr>
                </pic:pic>
              </a:graphicData>
            </a:graphic>
          </wp:inline>
        </w:drawing>
      </w:r>
    </w:p>
    <w:p w:rsidR="009B7C6B" w:rsidRPr="009B7C6B" w:rsidRDefault="009B7C6B" w:rsidP="009B7C6B">
      <w:pPr>
        <w:shd w:val="clear" w:color="auto" w:fill="FFFFFF"/>
        <w:spacing w:after="150" w:line="240" w:lineRule="auto"/>
        <w:rPr>
          <w:rFonts w:ascii="Arial" w:eastAsia="Times New Roman" w:hAnsi="Arial" w:cs="Arial"/>
          <w:color w:val="333333"/>
          <w:sz w:val="21"/>
          <w:szCs w:val="21"/>
        </w:rPr>
      </w:pPr>
      <w:r w:rsidRPr="009B7C6B">
        <w:rPr>
          <w:rFonts w:ascii="Arial" w:eastAsia="Times New Roman" w:hAnsi="Arial" w:cs="Arial"/>
          <w:color w:val="333333"/>
          <w:sz w:val="21"/>
          <w:szCs w:val="21"/>
        </w:rPr>
        <w:t>I hope this blog post give you a few ideas. If you put it into action </w:t>
      </w:r>
      <w:hyperlink r:id="rId19" w:history="1">
        <w:r w:rsidRPr="009B7C6B">
          <w:rPr>
            <w:rFonts w:ascii="Arial" w:eastAsia="Times New Roman" w:hAnsi="Arial" w:cs="Arial"/>
            <w:b/>
            <w:bCs/>
            <w:color w:val="1AB394"/>
            <w:sz w:val="21"/>
            <w:szCs w:val="21"/>
            <w:u w:val="single"/>
          </w:rPr>
          <w:t>please send me an email</w:t>
        </w:r>
      </w:hyperlink>
      <w:r w:rsidRPr="009B7C6B">
        <w:rPr>
          <w:rFonts w:ascii="Arial" w:eastAsia="Times New Roman" w:hAnsi="Arial" w:cs="Arial"/>
          <w:color w:val="333333"/>
          <w:sz w:val="21"/>
          <w:szCs w:val="21"/>
        </w:rPr>
        <w:t> or leave a comment below.</w:t>
      </w:r>
    </w:p>
    <w:p w:rsidR="00DA1C15" w:rsidRDefault="00DA1C15"/>
    <w:sectPr w:rsidR="00DA1C15" w:rsidSect="009B7C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F64F9"/>
    <w:multiLevelType w:val="multilevel"/>
    <w:tmpl w:val="C86C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8D3D8B"/>
    <w:multiLevelType w:val="multilevel"/>
    <w:tmpl w:val="767A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6B"/>
    <w:rsid w:val="009B7C6B"/>
    <w:rsid w:val="00DA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13E9"/>
  <w15:chartTrackingRefBased/>
  <w15:docId w15:val="{94E0CC58-8B5F-47D6-91BE-577A28B5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7C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B7C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C6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B7C6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B7C6B"/>
    <w:rPr>
      <w:color w:val="0000FF"/>
      <w:u w:val="single"/>
    </w:rPr>
  </w:style>
  <w:style w:type="character" w:customStyle="1" w:styleId="author">
    <w:name w:val="author"/>
    <w:basedOn w:val="DefaultParagraphFont"/>
    <w:rsid w:val="009B7C6B"/>
  </w:style>
  <w:style w:type="character" w:customStyle="1" w:styleId="apple-converted-space">
    <w:name w:val="apple-converted-space"/>
    <w:basedOn w:val="DefaultParagraphFont"/>
    <w:rsid w:val="009B7C6B"/>
  </w:style>
  <w:style w:type="character" w:customStyle="1" w:styleId="date">
    <w:name w:val="date"/>
    <w:basedOn w:val="DefaultParagraphFont"/>
    <w:rsid w:val="009B7C6B"/>
  </w:style>
  <w:style w:type="character" w:customStyle="1" w:styleId="comment">
    <w:name w:val="comment"/>
    <w:basedOn w:val="DefaultParagraphFont"/>
    <w:rsid w:val="009B7C6B"/>
  </w:style>
  <w:style w:type="paragraph" w:styleId="NormalWeb">
    <w:name w:val="Normal (Web)"/>
    <w:basedOn w:val="Normal"/>
    <w:uiPriority w:val="99"/>
    <w:semiHidden/>
    <w:unhideWhenUsed/>
    <w:rsid w:val="009B7C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7C6B"/>
    <w:rPr>
      <w:b/>
      <w:bCs/>
    </w:rPr>
  </w:style>
  <w:style w:type="character" w:styleId="Emphasis">
    <w:name w:val="Emphasis"/>
    <w:basedOn w:val="DefaultParagraphFont"/>
    <w:uiPriority w:val="20"/>
    <w:qFormat/>
    <w:rsid w:val="009B7C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766415">
      <w:bodyDiv w:val="1"/>
      <w:marLeft w:val="0"/>
      <w:marRight w:val="0"/>
      <w:marTop w:val="0"/>
      <w:marBottom w:val="0"/>
      <w:divBdr>
        <w:top w:val="none" w:sz="0" w:space="0" w:color="auto"/>
        <w:left w:val="none" w:sz="0" w:space="0" w:color="auto"/>
        <w:bottom w:val="none" w:sz="0" w:space="0" w:color="auto"/>
        <w:right w:val="none" w:sz="0" w:space="0" w:color="auto"/>
      </w:divBdr>
      <w:divsChild>
        <w:div w:id="632826502">
          <w:marLeft w:val="0"/>
          <w:marRight w:val="0"/>
          <w:marTop w:val="0"/>
          <w:marBottom w:val="0"/>
          <w:divBdr>
            <w:top w:val="none" w:sz="0" w:space="0" w:color="auto"/>
            <w:left w:val="none" w:sz="0" w:space="0" w:color="auto"/>
            <w:bottom w:val="none" w:sz="0" w:space="0" w:color="auto"/>
            <w:right w:val="none" w:sz="0" w:space="0" w:color="auto"/>
          </w:divBdr>
          <w:divsChild>
            <w:div w:id="1443919994">
              <w:marLeft w:val="0"/>
              <w:marRight w:val="0"/>
              <w:marTop w:val="0"/>
              <w:marBottom w:val="0"/>
              <w:divBdr>
                <w:top w:val="none" w:sz="0" w:space="0" w:color="auto"/>
                <w:left w:val="none" w:sz="0" w:space="0" w:color="auto"/>
                <w:bottom w:val="none" w:sz="0" w:space="0" w:color="auto"/>
                <w:right w:val="none" w:sz="0" w:space="0" w:color="auto"/>
              </w:divBdr>
            </w:div>
            <w:div w:id="433405550">
              <w:marLeft w:val="0"/>
              <w:marRight w:val="450"/>
              <w:marTop w:val="0"/>
              <w:marBottom w:val="0"/>
              <w:divBdr>
                <w:top w:val="none" w:sz="0" w:space="0" w:color="auto"/>
                <w:left w:val="none" w:sz="0" w:space="0" w:color="auto"/>
                <w:bottom w:val="none" w:sz="0" w:space="0" w:color="auto"/>
                <w:right w:val="none" w:sz="0" w:space="0" w:color="auto"/>
              </w:divBdr>
            </w:div>
          </w:divsChild>
        </w:div>
        <w:div w:id="1567717628">
          <w:marLeft w:val="0"/>
          <w:marRight w:val="0"/>
          <w:marTop w:val="0"/>
          <w:marBottom w:val="105"/>
          <w:divBdr>
            <w:top w:val="none" w:sz="0" w:space="0" w:color="auto"/>
            <w:left w:val="none" w:sz="0" w:space="0" w:color="auto"/>
            <w:bottom w:val="none" w:sz="0" w:space="0" w:color="auto"/>
            <w:right w:val="none" w:sz="0" w:space="0" w:color="auto"/>
          </w:divBdr>
        </w:div>
        <w:div w:id="1727561261">
          <w:marLeft w:val="0"/>
          <w:marRight w:val="0"/>
          <w:marTop w:val="0"/>
          <w:marBottom w:val="105"/>
          <w:divBdr>
            <w:top w:val="none" w:sz="0" w:space="0" w:color="auto"/>
            <w:left w:val="none" w:sz="0" w:space="0" w:color="auto"/>
            <w:bottom w:val="none" w:sz="0" w:space="0" w:color="auto"/>
            <w:right w:val="none" w:sz="0" w:space="0" w:color="auto"/>
          </w:divBdr>
          <w:divsChild>
            <w:div w:id="35592644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classcreator.io/author/timcc/"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classcreator.io/"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log.classcreator.io/teaching-kids-to-struggle-growthmindset/" TargetMode="External"/><Relationship Id="rId11" Type="http://schemas.openxmlformats.org/officeDocument/2006/relationships/image" Target="media/image3.jpeg"/><Relationship Id="rId24" Type="http://schemas.openxmlformats.org/officeDocument/2006/relationships/customXml" Target="../customXml/item3.xml"/><Relationship Id="rId5" Type="http://schemas.openxmlformats.org/officeDocument/2006/relationships/hyperlink" Target="http://blog.classcreator.io/teaching-kids-to-struggle-growthmindset/" TargetMode="External"/><Relationship Id="rId15" Type="http://schemas.openxmlformats.org/officeDocument/2006/relationships/image" Target="media/image6.jpeg"/><Relationship Id="rId23" Type="http://schemas.openxmlformats.org/officeDocument/2006/relationships/customXml" Target="../customXml/item2.xml"/><Relationship Id="rId10" Type="http://schemas.openxmlformats.org/officeDocument/2006/relationships/image" Target="media/image2.jpeg"/><Relationship Id="rId19" Type="http://schemas.openxmlformats.org/officeDocument/2006/relationships/hyperlink" Target="mailto:tim@classcreator.io" TargetMode="External"/><Relationship Id="rId4" Type="http://schemas.openxmlformats.org/officeDocument/2006/relationships/webSettings" Target="webSettings.xml"/><Relationship Id="rId9" Type="http://schemas.openxmlformats.org/officeDocument/2006/relationships/hyperlink" Target="http://blog.classcreator.io/teaching-kids-to-struggle-growthmindset/" TargetMode="External"/><Relationship Id="rId14" Type="http://schemas.openxmlformats.org/officeDocument/2006/relationships/image" Target="media/image5.jpe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3A95379F8D848B73A47A8BF8C8764" ma:contentTypeVersion="16" ma:contentTypeDescription="Create a new document." ma:contentTypeScope="" ma:versionID="b2b3f980c82c5465a7be48acc1d0d55c">
  <xsd:schema xmlns:xsd="http://www.w3.org/2001/XMLSchema" xmlns:xs="http://www.w3.org/2001/XMLSchema" xmlns:p="http://schemas.microsoft.com/office/2006/metadata/properties" xmlns:ns2="61a7e246-2813-4cb7-b7f6-fd0fc6a340e3" xmlns:ns3="d2ae2e17-8ea9-435f-a69b-86250b56e303" targetNamespace="http://schemas.microsoft.com/office/2006/metadata/properties" ma:root="true" ma:fieldsID="2240e6e5ce2bda05646fbaccc55d6036" ns2:_="" ns3:_="">
    <xsd:import namespace="61a7e246-2813-4cb7-b7f6-fd0fc6a340e3"/>
    <xsd:import namespace="d2ae2e17-8ea9-435f-a69b-86250b56e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7e246-2813-4cb7-b7f6-fd0fc6a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7ec545-2b3f-42ad-af9c-c1dfb2a4d5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e2e17-8ea9-435f-a69b-86250b56e3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b58f17-a1ba-4cbd-8055-e60673591697}" ma:internalName="TaxCatchAll" ma:showField="CatchAllData" ma:web="d2ae2e17-8ea9-435f-a69b-86250b56e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ae2e17-8ea9-435f-a69b-86250b56e303" xsi:nil="true"/>
    <lcf76f155ced4ddcb4097134ff3c332f xmlns="61a7e246-2813-4cb7-b7f6-fd0fc6a340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7EFE8F-49B9-4E2B-9EBF-7553A7EF73D3}"/>
</file>

<file path=customXml/itemProps2.xml><?xml version="1.0" encoding="utf-8"?>
<ds:datastoreItem xmlns:ds="http://schemas.openxmlformats.org/officeDocument/2006/customXml" ds:itemID="{6CD35AC2-6DA1-4760-A9BB-93727CD29592}"/>
</file>

<file path=customXml/itemProps3.xml><?xml version="1.0" encoding="utf-8"?>
<ds:datastoreItem xmlns:ds="http://schemas.openxmlformats.org/officeDocument/2006/customXml" ds:itemID="{B0AE089A-F8F2-4521-A557-6DFDC9594F95}"/>
</file>

<file path=docProps/app.xml><?xml version="1.0" encoding="utf-8"?>
<Properties xmlns="http://schemas.openxmlformats.org/officeDocument/2006/extended-properties" xmlns:vt="http://schemas.openxmlformats.org/officeDocument/2006/docPropsVTypes">
  <Template>Normal</Template>
  <TotalTime>3</TotalTime>
  <Pages>5</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Marnie Birkeland</dc:creator>
  <cp:keywords/>
  <dc:description/>
  <cp:lastModifiedBy>Marnie Birkeland</cp:lastModifiedBy>
  <cp:revision>1</cp:revision>
  <dcterms:created xsi:type="dcterms:W3CDTF">2016-09-26T18:55:00Z</dcterms:created>
  <dcterms:modified xsi:type="dcterms:W3CDTF">2016-09-26T18:58:00Z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0x010100CC43A95379F8D848B73A47A8BF8C8764</vt:lpwstr>
  </property>
</Properties>
</file>